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5" w:firstLineChars="300"/>
        <w:rPr>
          <w:rFonts w:ascii="宋体-方正超大字符集" w:hAnsi="宋体-方正超大字符集" w:eastAsia="宋体-方正超大字符集" w:cs="宋体-方正超大字符集"/>
          <w:b/>
          <w:bCs/>
          <w:sz w:val="44"/>
          <w:szCs w:val="44"/>
        </w:rPr>
      </w:pPr>
      <w:bookmarkStart w:id="0" w:name="_Toc24724729"/>
    </w:p>
    <w:p>
      <w:pPr>
        <w:ind w:firstLine="1325" w:firstLineChars="300"/>
        <w:rPr>
          <w:rFonts w:ascii="宋体-方正超大字符集" w:hAnsi="宋体-方正超大字符集" w:eastAsia="宋体-方正超大字符集" w:cs="宋体-方正超大字符集"/>
          <w:b/>
          <w:bCs/>
          <w:sz w:val="44"/>
          <w:szCs w:val="44"/>
        </w:rPr>
      </w:pPr>
    </w:p>
    <w:p>
      <w:pPr>
        <w:ind w:firstLine="1325" w:firstLineChars="300"/>
        <w:rPr>
          <w:rFonts w:ascii="宋体-方正超大字符集" w:hAnsi="宋体-方正超大字符集" w:eastAsia="宋体-方正超大字符集" w:cs="宋体-方正超大字符集"/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44"/>
          <w:szCs w:val="44"/>
        </w:rPr>
        <w:t>(二十三)阳江市海陵区扶贫领域基层政务公开标准目录</w:t>
      </w:r>
      <w:bookmarkEnd w:id="0"/>
    </w:p>
    <w:tbl>
      <w:tblPr>
        <w:tblStyle w:val="5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行政法规、规章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·中央及地方政府涉及扶贫领域的行政法规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·中央及地方政府涉及扶贫领域的规章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海陵区扶贫办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海陵区扶贫办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各村（居）委会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■政务网站   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■村公示栏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·涉及扶贫领域其他政策文件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海陵区扶贫办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各村（居）委会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■政务网站   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■村公示栏 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扶贫对象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贫困人口识别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·识别标准（国定标准、省定标准）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·识别程序(农户申请、民主评议、公示公告、逐级审核）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·识别结果(贫困户名单、数量)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《国务院扶贫办扶贫开发建档立卡工作方案》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海陵区扶贫办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贫困人口所在行政村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■政务网站   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■村公示栏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贫困人口退出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·退出计划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·退出标准（人均纯收入稳定超过国定标准、实现“两不愁</w:t>
            </w:r>
            <w:bookmarkStart w:id="2" w:name="_GoBack"/>
            <w:bookmarkEnd w:id="2"/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三保障”）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·退出程序（民主评议、村两委和驻村工作队核实、贫困户认可、公示公告、退出销号）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·退出结果（脱贫名单）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《中共中央办公厅、国务院办公厅关于建立贫困退出机制的意见》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海陵区扶贫办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贫困人口所在行政村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■政务网站   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■村公示栏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财政专项扶贫资金分配结果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·资金名称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·分配结果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海陵区扶贫办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村委会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■政务网站   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■村公示栏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·年度县级扶贫资金项目计划或贫困县涉农资金统筹整合方案（含调整方案）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·计划安排情况（资金计划批复文件）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·计划完成情况（项目建设完成、资金使用、绩效目标和减贫机制实现情况等）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海陵区扶贫办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村委会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■政务网站   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■村公示栏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精准扶贫贷款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·扶贫小额信贷的贷款对象、用途、额度、期限、利率等情况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·享受扶贫贴息贷款的企业、专业合作社等经营主体的名称、贷款额度、期限、贴息规模和带贫减贫机制等情况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海陵区扶贫办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村委会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■政务网站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行业扶贫相关财政资金和东西部扶贫协作财政支援资金使用情况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项目名称、实施地点、资金规模、实施单位、带贫减贫机制、绩效目标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海陵区扶贫办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村委会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■村公示栏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项目库建设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·申报流程（村申报、乡审核、县审定）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·申报结果（项目库规模、项目名单）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海陵区扶贫办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村委会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■村公示栏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项目名称、实施地点、建设任务、补助标准、资金来源及规模、实施期限、实施单位、责任人、绩效目标、带贫减贫机制等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海陵区扶贫办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村委会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■村公示栏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项目实施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·扶贫项目实施前情况（包括项目名称、资金来源、实施期限、绩效目标、实施单位及责任人、受益对象和带贫减贫机制等）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·扶贫项目实施后情况（包括资金使用、项目实施结果、检查验收结果、绩效目标实现情况等）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海陵区扶贫办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村委会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■村公示栏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监督举报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监督电话（12317）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海陵区扶贫办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村委会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■村公示栏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/>
    <w:p>
      <w:pPr>
        <w:pStyle w:val="2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Toc24724704"/>
    </w:p>
    <w:bookmarkEnd w:id="1"/>
    <w:p>
      <w:pPr>
        <w:ind w:firstLine="1325" w:firstLineChars="300"/>
        <w:rPr>
          <w:rFonts w:ascii="宋体-方正超大字符集" w:hAnsi="宋体-方正超大字符集" w:eastAsia="宋体-方正超大字符集" w:cs="宋体-方正超大字符集"/>
          <w:b/>
          <w:bCs/>
          <w:sz w:val="44"/>
          <w:szCs w:val="44"/>
        </w:rPr>
      </w:pPr>
    </w:p>
    <w:sectPr>
      <w:footerReference r:id="rId3" w:type="default"/>
      <w:pgSz w:w="16783" w:h="11850" w:orient="landscape"/>
      <w:pgMar w:top="1800" w:right="1440" w:bottom="1800" w:left="1440" w:header="851" w:footer="992" w:gutter="0"/>
      <w:pgNumType w:start="16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122718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166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2OWM3MDVhODM1NWQ4YmEwN2IzYTM5NmY5N2RhYWEifQ=="/>
    <w:docVar w:name="KSO_WPS_MARK_KEY" w:val="ffdcd2e4-0cd0-4876-b83a-cbf7410c3cef"/>
  </w:docVars>
  <w:rsids>
    <w:rsidRoot w:val="5F667E1E"/>
    <w:rsid w:val="00223317"/>
    <w:rsid w:val="0023594D"/>
    <w:rsid w:val="005047D6"/>
    <w:rsid w:val="006F46CA"/>
    <w:rsid w:val="007645D5"/>
    <w:rsid w:val="007F168B"/>
    <w:rsid w:val="00801EB4"/>
    <w:rsid w:val="0089077F"/>
    <w:rsid w:val="00A7322C"/>
    <w:rsid w:val="00AD029F"/>
    <w:rsid w:val="00B1202F"/>
    <w:rsid w:val="00B42A04"/>
    <w:rsid w:val="00BF08D6"/>
    <w:rsid w:val="00C06175"/>
    <w:rsid w:val="011C0555"/>
    <w:rsid w:val="028A4AB9"/>
    <w:rsid w:val="02A57431"/>
    <w:rsid w:val="03090DCF"/>
    <w:rsid w:val="03AE1781"/>
    <w:rsid w:val="03D60EEA"/>
    <w:rsid w:val="03EC3CA5"/>
    <w:rsid w:val="04E51D4F"/>
    <w:rsid w:val="059F79EC"/>
    <w:rsid w:val="06A61FF9"/>
    <w:rsid w:val="077F7079"/>
    <w:rsid w:val="09872D5A"/>
    <w:rsid w:val="09885D9B"/>
    <w:rsid w:val="099B4A2F"/>
    <w:rsid w:val="0A5B23A6"/>
    <w:rsid w:val="0CE8624D"/>
    <w:rsid w:val="0F705A3D"/>
    <w:rsid w:val="10A0369E"/>
    <w:rsid w:val="10DB0C7B"/>
    <w:rsid w:val="11DE0EBA"/>
    <w:rsid w:val="11E22EEE"/>
    <w:rsid w:val="131A2C3C"/>
    <w:rsid w:val="13515F08"/>
    <w:rsid w:val="13626508"/>
    <w:rsid w:val="13D61243"/>
    <w:rsid w:val="14567179"/>
    <w:rsid w:val="14775B15"/>
    <w:rsid w:val="15A04399"/>
    <w:rsid w:val="16C77C83"/>
    <w:rsid w:val="172C1E3C"/>
    <w:rsid w:val="17D26EBF"/>
    <w:rsid w:val="17E223BE"/>
    <w:rsid w:val="18C63AE2"/>
    <w:rsid w:val="18D449E4"/>
    <w:rsid w:val="195E64BD"/>
    <w:rsid w:val="1C4A6904"/>
    <w:rsid w:val="1C7239F0"/>
    <w:rsid w:val="1CB220ED"/>
    <w:rsid w:val="1EE95781"/>
    <w:rsid w:val="1F585BCC"/>
    <w:rsid w:val="1FF50430"/>
    <w:rsid w:val="21205470"/>
    <w:rsid w:val="212D4BC0"/>
    <w:rsid w:val="21603EC0"/>
    <w:rsid w:val="21D60712"/>
    <w:rsid w:val="227824C4"/>
    <w:rsid w:val="23444625"/>
    <w:rsid w:val="24972C97"/>
    <w:rsid w:val="262F00B6"/>
    <w:rsid w:val="26786DAE"/>
    <w:rsid w:val="26E53D26"/>
    <w:rsid w:val="27071B6F"/>
    <w:rsid w:val="271A4FEB"/>
    <w:rsid w:val="27CB0CE6"/>
    <w:rsid w:val="27EC4A4E"/>
    <w:rsid w:val="2816305E"/>
    <w:rsid w:val="28D433A6"/>
    <w:rsid w:val="29BD7D3C"/>
    <w:rsid w:val="2A61268D"/>
    <w:rsid w:val="2AC65DDA"/>
    <w:rsid w:val="2ADF35AE"/>
    <w:rsid w:val="2B102857"/>
    <w:rsid w:val="2B52521C"/>
    <w:rsid w:val="2B842242"/>
    <w:rsid w:val="2C490F80"/>
    <w:rsid w:val="2E3E3EE2"/>
    <w:rsid w:val="2EBB5A6D"/>
    <w:rsid w:val="2F646FAB"/>
    <w:rsid w:val="30492ADE"/>
    <w:rsid w:val="30B33D9A"/>
    <w:rsid w:val="30B6094B"/>
    <w:rsid w:val="31546CF9"/>
    <w:rsid w:val="328B5E8B"/>
    <w:rsid w:val="329B4DF4"/>
    <w:rsid w:val="33F751A8"/>
    <w:rsid w:val="34B16AD7"/>
    <w:rsid w:val="36281A75"/>
    <w:rsid w:val="366A05DB"/>
    <w:rsid w:val="36787DE6"/>
    <w:rsid w:val="37164B43"/>
    <w:rsid w:val="379A01B6"/>
    <w:rsid w:val="383236C5"/>
    <w:rsid w:val="39437980"/>
    <w:rsid w:val="39553E4B"/>
    <w:rsid w:val="3A873ED5"/>
    <w:rsid w:val="3B303505"/>
    <w:rsid w:val="3C657165"/>
    <w:rsid w:val="3D79137B"/>
    <w:rsid w:val="3E0B1F75"/>
    <w:rsid w:val="3E3B2AE6"/>
    <w:rsid w:val="3E680A91"/>
    <w:rsid w:val="3EFE416B"/>
    <w:rsid w:val="40E321B4"/>
    <w:rsid w:val="40F04773"/>
    <w:rsid w:val="42434F78"/>
    <w:rsid w:val="427F1469"/>
    <w:rsid w:val="43470D26"/>
    <w:rsid w:val="43FB10C3"/>
    <w:rsid w:val="449C6C57"/>
    <w:rsid w:val="46934D3B"/>
    <w:rsid w:val="472B68DE"/>
    <w:rsid w:val="478D36F4"/>
    <w:rsid w:val="4AB11836"/>
    <w:rsid w:val="4ABF5803"/>
    <w:rsid w:val="4AC3192E"/>
    <w:rsid w:val="4BDB4749"/>
    <w:rsid w:val="4C57448A"/>
    <w:rsid w:val="4CA96F64"/>
    <w:rsid w:val="4D4820BE"/>
    <w:rsid w:val="4EBC5156"/>
    <w:rsid w:val="4F124B43"/>
    <w:rsid w:val="4F2410A8"/>
    <w:rsid w:val="51F17876"/>
    <w:rsid w:val="529B5405"/>
    <w:rsid w:val="533A4418"/>
    <w:rsid w:val="53B77EFF"/>
    <w:rsid w:val="5481314E"/>
    <w:rsid w:val="54FE626A"/>
    <w:rsid w:val="551E36EA"/>
    <w:rsid w:val="557222DF"/>
    <w:rsid w:val="5835768C"/>
    <w:rsid w:val="59CC333A"/>
    <w:rsid w:val="5A3A7C05"/>
    <w:rsid w:val="5B0B016F"/>
    <w:rsid w:val="5E873960"/>
    <w:rsid w:val="5EDB105B"/>
    <w:rsid w:val="5F667E1E"/>
    <w:rsid w:val="61787EA8"/>
    <w:rsid w:val="625D78B3"/>
    <w:rsid w:val="62922C00"/>
    <w:rsid w:val="63896995"/>
    <w:rsid w:val="640227DB"/>
    <w:rsid w:val="65632566"/>
    <w:rsid w:val="66AE59CE"/>
    <w:rsid w:val="66C97555"/>
    <w:rsid w:val="67A816EF"/>
    <w:rsid w:val="68413E77"/>
    <w:rsid w:val="684542A0"/>
    <w:rsid w:val="68D34B55"/>
    <w:rsid w:val="68D60383"/>
    <w:rsid w:val="6B8A4748"/>
    <w:rsid w:val="6C7D7230"/>
    <w:rsid w:val="6C8B7967"/>
    <w:rsid w:val="6C9D3160"/>
    <w:rsid w:val="6CBC64A0"/>
    <w:rsid w:val="6CF82D27"/>
    <w:rsid w:val="6D8E4157"/>
    <w:rsid w:val="6F42487D"/>
    <w:rsid w:val="6F630F38"/>
    <w:rsid w:val="6F711FDA"/>
    <w:rsid w:val="6F993D37"/>
    <w:rsid w:val="6FE448D8"/>
    <w:rsid w:val="700722EE"/>
    <w:rsid w:val="71D6613B"/>
    <w:rsid w:val="72370CCD"/>
    <w:rsid w:val="73784613"/>
    <w:rsid w:val="755F2A64"/>
    <w:rsid w:val="760F51FD"/>
    <w:rsid w:val="77C23896"/>
    <w:rsid w:val="77FD1B31"/>
    <w:rsid w:val="782D2F82"/>
    <w:rsid w:val="79A348A3"/>
    <w:rsid w:val="79B265CB"/>
    <w:rsid w:val="7AF30BF8"/>
    <w:rsid w:val="7D20729B"/>
    <w:rsid w:val="7FC0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350</Words>
  <Characters>1999</Characters>
  <Lines>16</Lines>
  <Paragraphs>4</Paragraphs>
  <TotalTime>7</TotalTime>
  <ScaleCrop>false</ScaleCrop>
  <LinksUpToDate>false</LinksUpToDate>
  <CharactersWithSpaces>2345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2020-12-08T06:59:00Z</dcterms:created>
  <dc:creator>Administrator</dc:creator>
  <cp:lastModifiedBy>WPS_1658195406</cp:lastModifiedBy>
  <cp:lastPrinted>2020-12-10T08:03:00Z</cp:lastPrinted>
  <dcterms:modified xsi:type="dcterms:W3CDTF">2023-02-01T01:49:42Z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9FE024A52CCA41028D51EE2A8EF7A846</vt:lpwstr>
  </property>
</Properties>
</file>