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D3E" w:rsidRDefault="00C11FD4">
      <w:pPr>
        <w:pStyle w:val="1"/>
        <w:jc w:val="center"/>
        <w:rPr>
          <w:rFonts w:ascii="方正小标宋_GBK" w:eastAsia="方正小标宋_GBK"/>
          <w:b w:val="0"/>
          <w:sz w:val="30"/>
          <w:szCs w:val="30"/>
        </w:rPr>
      </w:pPr>
      <w:bookmarkStart w:id="0" w:name="_Toc24724713"/>
      <w:r>
        <w:rPr>
          <w:rFonts w:ascii="方正小标宋_GBK" w:eastAsia="方正小标宋_GBK" w:hint="eastAsia"/>
          <w:b w:val="0"/>
          <w:sz w:val="30"/>
          <w:szCs w:val="30"/>
        </w:rPr>
        <w:t>（</w:t>
      </w:r>
      <w:r w:rsidR="00FC401B">
        <w:rPr>
          <w:rFonts w:ascii="方正小标宋_GBK" w:eastAsia="方正小标宋_GBK" w:hint="eastAsia"/>
          <w:b w:val="0"/>
          <w:sz w:val="30"/>
          <w:szCs w:val="30"/>
        </w:rPr>
        <w:t>二十四</w:t>
      </w:r>
      <w:r>
        <w:rPr>
          <w:rFonts w:ascii="方正小标宋_GBK" w:eastAsia="方正小标宋_GBK" w:hint="eastAsia"/>
          <w:b w:val="0"/>
          <w:sz w:val="30"/>
          <w:szCs w:val="30"/>
        </w:rPr>
        <w:t>）</w:t>
      </w:r>
      <w:r w:rsidR="002718BF">
        <w:rPr>
          <w:rFonts w:ascii="方正小标宋_GBK" w:eastAsia="方正小标宋_GBK" w:hint="eastAsia"/>
          <w:b w:val="0"/>
          <w:sz w:val="30"/>
          <w:szCs w:val="30"/>
        </w:rPr>
        <w:t>海陵区</w:t>
      </w:r>
      <w:r>
        <w:rPr>
          <w:rFonts w:ascii="方正小标宋_GBK" w:eastAsia="方正小标宋_GBK" w:hint="eastAsia"/>
          <w:b w:val="0"/>
          <w:sz w:val="30"/>
          <w:szCs w:val="30"/>
        </w:rPr>
        <w:t>社会保险领域基层政务公开标准目录</w:t>
      </w:r>
      <w:bookmarkEnd w:id="0"/>
    </w:p>
    <w:tbl>
      <w:tblPr>
        <w:tblW w:w="15716"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20"/>
        <w:gridCol w:w="1080"/>
        <w:gridCol w:w="3060"/>
        <w:gridCol w:w="2036"/>
        <w:gridCol w:w="1620"/>
        <w:gridCol w:w="1024"/>
        <w:gridCol w:w="1496"/>
        <w:gridCol w:w="720"/>
        <w:gridCol w:w="720"/>
        <w:gridCol w:w="540"/>
        <w:gridCol w:w="720"/>
        <w:gridCol w:w="720"/>
        <w:gridCol w:w="720"/>
      </w:tblGrid>
      <w:tr w:rsidR="000B3D3E">
        <w:trPr>
          <w:cantSplit/>
        </w:trPr>
        <w:tc>
          <w:tcPr>
            <w:tcW w:w="540" w:type="dxa"/>
            <w:vMerge w:val="restart"/>
            <w:shd w:val="clear" w:color="auto" w:fill="auto"/>
            <w:vAlign w:val="center"/>
          </w:tcPr>
          <w:p w:rsidR="000B3D3E" w:rsidRDefault="00C11FD4">
            <w:pPr>
              <w:widowControl/>
              <w:jc w:val="center"/>
              <w:rPr>
                <w:rFonts w:ascii="黑体" w:eastAsia="黑体" w:hAnsi="Times New Roman"/>
                <w:color w:val="000000"/>
                <w:kern w:val="0"/>
                <w:sz w:val="22"/>
              </w:rPr>
            </w:pPr>
            <w:r>
              <w:rPr>
                <w:rFonts w:ascii="黑体" w:eastAsia="黑体" w:hAnsi="宋体" w:hint="eastAsia"/>
                <w:color w:val="000000"/>
                <w:kern w:val="0"/>
                <w:sz w:val="22"/>
              </w:rPr>
              <w:t>序号</w:t>
            </w:r>
          </w:p>
        </w:tc>
        <w:tc>
          <w:tcPr>
            <w:tcW w:w="1800" w:type="dxa"/>
            <w:gridSpan w:val="2"/>
            <w:shd w:val="clear" w:color="auto" w:fill="auto"/>
            <w:vAlign w:val="center"/>
          </w:tcPr>
          <w:p w:rsidR="000B3D3E" w:rsidRDefault="00C11FD4">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3060" w:type="dxa"/>
            <w:vMerge w:val="restart"/>
            <w:shd w:val="clear" w:color="auto" w:fill="auto"/>
            <w:vAlign w:val="center"/>
          </w:tcPr>
          <w:p w:rsidR="000B3D3E" w:rsidRDefault="00C11FD4">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036" w:type="dxa"/>
            <w:vMerge w:val="restart"/>
            <w:shd w:val="clear" w:color="auto" w:fill="auto"/>
            <w:vAlign w:val="center"/>
          </w:tcPr>
          <w:p w:rsidR="000B3D3E" w:rsidRDefault="00C11FD4">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620" w:type="dxa"/>
            <w:vMerge w:val="restart"/>
            <w:shd w:val="clear" w:color="auto" w:fill="auto"/>
            <w:vAlign w:val="center"/>
          </w:tcPr>
          <w:p w:rsidR="000B3D3E" w:rsidRDefault="00C11FD4">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024" w:type="dxa"/>
            <w:vMerge w:val="restart"/>
            <w:shd w:val="clear" w:color="auto" w:fill="auto"/>
            <w:vAlign w:val="center"/>
          </w:tcPr>
          <w:p w:rsidR="000B3D3E" w:rsidRDefault="00C11FD4">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1496" w:type="dxa"/>
            <w:vMerge w:val="restart"/>
            <w:shd w:val="clear" w:color="auto" w:fill="auto"/>
            <w:vAlign w:val="center"/>
          </w:tcPr>
          <w:p w:rsidR="000B3D3E" w:rsidRDefault="00C11FD4">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440" w:type="dxa"/>
            <w:gridSpan w:val="2"/>
            <w:shd w:val="clear" w:color="auto" w:fill="auto"/>
            <w:vAlign w:val="center"/>
          </w:tcPr>
          <w:p w:rsidR="000B3D3E" w:rsidRDefault="00C11FD4">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60" w:type="dxa"/>
            <w:gridSpan w:val="2"/>
            <w:shd w:val="clear" w:color="auto" w:fill="auto"/>
            <w:vAlign w:val="center"/>
          </w:tcPr>
          <w:p w:rsidR="000B3D3E" w:rsidRDefault="00C11FD4">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440" w:type="dxa"/>
            <w:gridSpan w:val="2"/>
            <w:shd w:val="clear" w:color="auto" w:fill="auto"/>
            <w:vAlign w:val="center"/>
          </w:tcPr>
          <w:p w:rsidR="000B3D3E" w:rsidRDefault="00C11FD4">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0B3D3E">
        <w:trPr>
          <w:cantSplit/>
          <w:trHeight w:val="761"/>
        </w:trPr>
        <w:tc>
          <w:tcPr>
            <w:tcW w:w="540" w:type="dxa"/>
            <w:vMerge/>
            <w:shd w:val="clear" w:color="auto" w:fill="auto"/>
            <w:vAlign w:val="center"/>
          </w:tcPr>
          <w:p w:rsidR="000B3D3E" w:rsidRDefault="000B3D3E">
            <w:pPr>
              <w:widowControl/>
              <w:jc w:val="left"/>
              <w:rPr>
                <w:rFonts w:ascii="Times New Roman" w:hAnsi="Times New Roman"/>
                <w:color w:val="000000"/>
                <w:kern w:val="0"/>
                <w:sz w:val="15"/>
                <w:szCs w:val="15"/>
              </w:rPr>
            </w:pPr>
          </w:p>
        </w:tc>
        <w:tc>
          <w:tcPr>
            <w:tcW w:w="720" w:type="dxa"/>
            <w:shd w:val="clear" w:color="auto" w:fill="auto"/>
            <w:vAlign w:val="center"/>
          </w:tcPr>
          <w:p w:rsidR="000B3D3E" w:rsidRDefault="00C11FD4">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1080" w:type="dxa"/>
            <w:shd w:val="clear" w:color="auto" w:fill="auto"/>
            <w:vAlign w:val="center"/>
          </w:tcPr>
          <w:p w:rsidR="000B3D3E" w:rsidRDefault="00C11FD4">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3060" w:type="dxa"/>
            <w:vMerge/>
            <w:shd w:val="clear" w:color="auto" w:fill="auto"/>
            <w:vAlign w:val="center"/>
          </w:tcPr>
          <w:p w:rsidR="000B3D3E" w:rsidRDefault="000B3D3E">
            <w:pPr>
              <w:widowControl/>
              <w:rPr>
                <w:rFonts w:ascii="黑体" w:eastAsia="黑体" w:hAnsi="宋体" w:cs="宋体"/>
                <w:color w:val="000000"/>
                <w:kern w:val="0"/>
                <w:sz w:val="22"/>
              </w:rPr>
            </w:pPr>
          </w:p>
        </w:tc>
        <w:tc>
          <w:tcPr>
            <w:tcW w:w="2036" w:type="dxa"/>
            <w:vMerge/>
            <w:shd w:val="clear" w:color="auto" w:fill="auto"/>
            <w:vAlign w:val="center"/>
          </w:tcPr>
          <w:p w:rsidR="000B3D3E" w:rsidRDefault="000B3D3E">
            <w:pPr>
              <w:widowControl/>
              <w:jc w:val="left"/>
              <w:rPr>
                <w:rFonts w:ascii="黑体" w:eastAsia="黑体" w:hAnsi="宋体" w:cs="宋体"/>
                <w:color w:val="000000"/>
                <w:kern w:val="0"/>
                <w:sz w:val="22"/>
              </w:rPr>
            </w:pPr>
          </w:p>
        </w:tc>
        <w:tc>
          <w:tcPr>
            <w:tcW w:w="1620" w:type="dxa"/>
            <w:vMerge/>
            <w:shd w:val="clear" w:color="auto" w:fill="auto"/>
            <w:vAlign w:val="center"/>
          </w:tcPr>
          <w:p w:rsidR="000B3D3E" w:rsidRDefault="000B3D3E">
            <w:pPr>
              <w:widowControl/>
              <w:jc w:val="left"/>
              <w:rPr>
                <w:rFonts w:ascii="黑体" w:eastAsia="黑体" w:hAnsi="宋体" w:cs="宋体"/>
                <w:color w:val="000000"/>
                <w:kern w:val="0"/>
                <w:sz w:val="22"/>
              </w:rPr>
            </w:pPr>
          </w:p>
        </w:tc>
        <w:tc>
          <w:tcPr>
            <w:tcW w:w="1024" w:type="dxa"/>
            <w:vMerge/>
            <w:shd w:val="clear" w:color="auto" w:fill="auto"/>
            <w:vAlign w:val="center"/>
          </w:tcPr>
          <w:p w:rsidR="000B3D3E" w:rsidRDefault="000B3D3E">
            <w:pPr>
              <w:widowControl/>
              <w:jc w:val="left"/>
              <w:rPr>
                <w:rFonts w:ascii="黑体" w:eastAsia="黑体" w:hAnsi="宋体" w:cs="宋体"/>
                <w:color w:val="000000"/>
                <w:kern w:val="0"/>
                <w:sz w:val="22"/>
              </w:rPr>
            </w:pPr>
          </w:p>
        </w:tc>
        <w:tc>
          <w:tcPr>
            <w:tcW w:w="1496" w:type="dxa"/>
            <w:vMerge/>
            <w:shd w:val="clear" w:color="auto" w:fill="auto"/>
            <w:vAlign w:val="center"/>
          </w:tcPr>
          <w:p w:rsidR="000B3D3E" w:rsidRDefault="000B3D3E">
            <w:pPr>
              <w:widowControl/>
              <w:jc w:val="left"/>
              <w:rPr>
                <w:rFonts w:ascii="黑体" w:eastAsia="黑体" w:hAnsi="宋体" w:cs="宋体"/>
                <w:kern w:val="0"/>
                <w:sz w:val="22"/>
              </w:rPr>
            </w:pPr>
          </w:p>
        </w:tc>
        <w:tc>
          <w:tcPr>
            <w:tcW w:w="720" w:type="dxa"/>
            <w:shd w:val="clear" w:color="auto" w:fill="auto"/>
            <w:vAlign w:val="center"/>
          </w:tcPr>
          <w:p w:rsidR="000B3D3E" w:rsidRDefault="00C11FD4">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20" w:type="dxa"/>
            <w:shd w:val="clear" w:color="auto" w:fill="auto"/>
            <w:vAlign w:val="center"/>
          </w:tcPr>
          <w:p w:rsidR="000B3D3E" w:rsidRDefault="00C11FD4">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40" w:type="dxa"/>
            <w:shd w:val="clear" w:color="auto" w:fill="auto"/>
            <w:vAlign w:val="center"/>
          </w:tcPr>
          <w:p w:rsidR="000B3D3E" w:rsidRDefault="00C11FD4">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20" w:type="dxa"/>
            <w:shd w:val="clear" w:color="auto" w:fill="auto"/>
            <w:vAlign w:val="center"/>
          </w:tcPr>
          <w:p w:rsidR="000B3D3E" w:rsidRDefault="00C11FD4">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20" w:type="dxa"/>
            <w:shd w:val="clear" w:color="auto" w:fill="auto"/>
            <w:vAlign w:val="center"/>
          </w:tcPr>
          <w:p w:rsidR="000B3D3E" w:rsidRDefault="00C11FD4">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720" w:type="dxa"/>
            <w:shd w:val="clear" w:color="auto" w:fill="auto"/>
            <w:vAlign w:val="center"/>
          </w:tcPr>
          <w:p w:rsidR="000B3D3E" w:rsidRDefault="00C11FD4">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0B3D3E">
        <w:trPr>
          <w:cantSplit/>
          <w:trHeight w:val="1445"/>
        </w:trPr>
        <w:tc>
          <w:tcPr>
            <w:tcW w:w="54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color w:val="000000"/>
                <w:sz w:val="18"/>
                <w:szCs w:val="18"/>
              </w:rPr>
              <w:t>1</w:t>
            </w:r>
          </w:p>
        </w:tc>
        <w:tc>
          <w:tcPr>
            <w:tcW w:w="720" w:type="dxa"/>
            <w:vMerge w:val="restart"/>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tc>
        <w:tc>
          <w:tcPr>
            <w:tcW w:w="1080"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机关事业单位社会保险登记</w:t>
            </w:r>
          </w:p>
        </w:tc>
        <w:tc>
          <w:tcPr>
            <w:tcW w:w="3060" w:type="dxa"/>
            <w:shd w:val="clear" w:color="auto" w:fill="auto"/>
            <w:vAlign w:val="center"/>
          </w:tcPr>
          <w:p w:rsidR="000B3D3E" w:rsidRDefault="00C11FD4">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《政府信息公开条例》、《社会保险法》、《国务院关于机关事业单位工作人员养老保险制度改革的决定》</w:t>
            </w:r>
          </w:p>
        </w:tc>
        <w:tc>
          <w:tcPr>
            <w:tcW w:w="1620"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阳江市社会保险基金管理局海陵分局</w:t>
            </w:r>
          </w:p>
        </w:tc>
        <w:tc>
          <w:tcPr>
            <w:tcW w:w="1496"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3D3E">
        <w:trPr>
          <w:cantSplit/>
        </w:trPr>
        <w:tc>
          <w:tcPr>
            <w:tcW w:w="54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color w:val="000000"/>
                <w:sz w:val="18"/>
                <w:szCs w:val="18"/>
              </w:rPr>
              <w:t>2</w:t>
            </w:r>
          </w:p>
        </w:tc>
        <w:tc>
          <w:tcPr>
            <w:tcW w:w="720" w:type="dxa"/>
            <w:vMerge/>
            <w:shd w:val="clear" w:color="auto" w:fill="auto"/>
            <w:vAlign w:val="center"/>
          </w:tcPr>
          <w:p w:rsidR="000B3D3E" w:rsidRDefault="000B3D3E">
            <w:pPr>
              <w:rPr>
                <w:rFonts w:ascii="仿宋_GB2312" w:eastAsia="仿宋_GB2312" w:hAnsi="宋体"/>
                <w:color w:val="000000"/>
                <w:sz w:val="18"/>
                <w:szCs w:val="18"/>
              </w:rPr>
            </w:pPr>
          </w:p>
        </w:tc>
        <w:tc>
          <w:tcPr>
            <w:tcW w:w="1080"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工程建设项目办理工伤保险参保登记</w:t>
            </w:r>
          </w:p>
        </w:tc>
        <w:tc>
          <w:tcPr>
            <w:tcW w:w="3060" w:type="dxa"/>
            <w:shd w:val="clear" w:color="auto" w:fill="auto"/>
            <w:vAlign w:val="center"/>
          </w:tcPr>
          <w:p w:rsidR="000B3D3E" w:rsidRDefault="00C11FD4">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620"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阳江市社会保险基金管理局海陵分局</w:t>
            </w:r>
          </w:p>
        </w:tc>
        <w:tc>
          <w:tcPr>
            <w:tcW w:w="1496"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3D3E">
        <w:trPr>
          <w:cantSplit/>
          <w:trHeight w:val="1151"/>
        </w:trPr>
        <w:tc>
          <w:tcPr>
            <w:tcW w:w="54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3</w:t>
            </w:r>
          </w:p>
        </w:tc>
        <w:tc>
          <w:tcPr>
            <w:tcW w:w="720" w:type="dxa"/>
            <w:vMerge w:val="restart"/>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社会保险参保缴费记录查询</w:t>
            </w:r>
          </w:p>
        </w:tc>
        <w:tc>
          <w:tcPr>
            <w:tcW w:w="1080"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单位</w:t>
            </w:r>
            <w:proofErr w:type="gramStart"/>
            <w:r>
              <w:rPr>
                <w:rFonts w:ascii="仿宋_GB2312" w:eastAsia="仿宋_GB2312" w:hAnsi="宋体" w:hint="eastAsia"/>
                <w:color w:val="000000"/>
                <w:sz w:val="18"/>
                <w:szCs w:val="18"/>
              </w:rPr>
              <w:t>参保证明</w:t>
            </w:r>
            <w:proofErr w:type="gramEnd"/>
            <w:r>
              <w:rPr>
                <w:rFonts w:ascii="仿宋_GB2312" w:eastAsia="仿宋_GB2312" w:hAnsi="宋体" w:hint="eastAsia"/>
                <w:color w:val="000000"/>
                <w:sz w:val="18"/>
                <w:szCs w:val="18"/>
              </w:rPr>
              <w:t>查询打印</w:t>
            </w:r>
          </w:p>
        </w:tc>
        <w:tc>
          <w:tcPr>
            <w:tcW w:w="3060" w:type="dxa"/>
            <w:vMerge w:val="restart"/>
            <w:shd w:val="clear" w:color="auto" w:fill="auto"/>
            <w:vAlign w:val="center"/>
          </w:tcPr>
          <w:p w:rsidR="000B3D3E" w:rsidRDefault="00C11FD4">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620" w:type="dxa"/>
            <w:vMerge w:val="restart"/>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vMerge w:val="restart"/>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阳江市社会保险基金管理局海陵分局</w:t>
            </w:r>
          </w:p>
        </w:tc>
        <w:tc>
          <w:tcPr>
            <w:tcW w:w="1496" w:type="dxa"/>
            <w:vMerge w:val="restart"/>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3D3E">
        <w:trPr>
          <w:cantSplit/>
        </w:trPr>
        <w:tc>
          <w:tcPr>
            <w:tcW w:w="54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4</w:t>
            </w:r>
          </w:p>
        </w:tc>
        <w:tc>
          <w:tcPr>
            <w:tcW w:w="720" w:type="dxa"/>
            <w:vMerge/>
            <w:shd w:val="clear" w:color="auto" w:fill="auto"/>
            <w:vAlign w:val="center"/>
          </w:tcPr>
          <w:p w:rsidR="000B3D3E" w:rsidRDefault="000B3D3E">
            <w:pPr>
              <w:rPr>
                <w:rFonts w:ascii="仿宋_GB2312" w:eastAsia="仿宋_GB2312" w:hAnsi="宋体"/>
                <w:color w:val="000000"/>
                <w:sz w:val="18"/>
                <w:szCs w:val="18"/>
              </w:rPr>
            </w:pPr>
          </w:p>
        </w:tc>
        <w:tc>
          <w:tcPr>
            <w:tcW w:w="1080"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个人权益记录查询打印</w:t>
            </w:r>
          </w:p>
        </w:tc>
        <w:tc>
          <w:tcPr>
            <w:tcW w:w="3060" w:type="dxa"/>
            <w:vMerge/>
            <w:shd w:val="clear" w:color="auto" w:fill="auto"/>
            <w:vAlign w:val="center"/>
          </w:tcPr>
          <w:p w:rsidR="000B3D3E" w:rsidRDefault="000B3D3E">
            <w:pPr>
              <w:rPr>
                <w:rFonts w:ascii="仿宋_GB2312" w:eastAsia="仿宋_GB2312" w:hAnsi="宋体"/>
                <w:color w:val="000000"/>
                <w:sz w:val="18"/>
                <w:szCs w:val="18"/>
              </w:rPr>
            </w:pPr>
          </w:p>
        </w:tc>
        <w:tc>
          <w:tcPr>
            <w:tcW w:w="2036" w:type="dxa"/>
            <w:vMerge/>
            <w:shd w:val="clear" w:color="auto" w:fill="auto"/>
            <w:vAlign w:val="center"/>
          </w:tcPr>
          <w:p w:rsidR="000B3D3E" w:rsidRDefault="000B3D3E">
            <w:pPr>
              <w:rPr>
                <w:rFonts w:ascii="仿宋_GB2312" w:eastAsia="仿宋_GB2312" w:hAnsi="宋体"/>
                <w:color w:val="000000"/>
                <w:sz w:val="18"/>
                <w:szCs w:val="18"/>
              </w:rPr>
            </w:pPr>
          </w:p>
        </w:tc>
        <w:tc>
          <w:tcPr>
            <w:tcW w:w="1620" w:type="dxa"/>
            <w:vMerge/>
            <w:shd w:val="clear" w:color="auto" w:fill="auto"/>
            <w:vAlign w:val="center"/>
          </w:tcPr>
          <w:p w:rsidR="000B3D3E" w:rsidRDefault="000B3D3E">
            <w:pPr>
              <w:rPr>
                <w:rFonts w:ascii="仿宋_GB2312" w:eastAsia="仿宋_GB2312" w:hAnsi="宋体"/>
                <w:color w:val="000000"/>
                <w:sz w:val="18"/>
                <w:szCs w:val="18"/>
              </w:rPr>
            </w:pPr>
          </w:p>
        </w:tc>
        <w:tc>
          <w:tcPr>
            <w:tcW w:w="1024" w:type="dxa"/>
            <w:vMerge/>
            <w:shd w:val="clear" w:color="auto" w:fill="auto"/>
            <w:vAlign w:val="center"/>
          </w:tcPr>
          <w:p w:rsidR="000B3D3E" w:rsidRDefault="000B3D3E">
            <w:pPr>
              <w:rPr>
                <w:rFonts w:ascii="仿宋_GB2312" w:eastAsia="仿宋_GB2312" w:hAnsi="宋体"/>
                <w:color w:val="000000"/>
                <w:sz w:val="18"/>
                <w:szCs w:val="18"/>
              </w:rPr>
            </w:pPr>
          </w:p>
        </w:tc>
        <w:tc>
          <w:tcPr>
            <w:tcW w:w="1496" w:type="dxa"/>
            <w:vMerge/>
            <w:shd w:val="clear" w:color="auto" w:fill="auto"/>
            <w:vAlign w:val="center"/>
          </w:tcPr>
          <w:p w:rsidR="000B3D3E" w:rsidRDefault="000B3D3E">
            <w:pPr>
              <w:rPr>
                <w:rFonts w:ascii="仿宋_GB2312" w:eastAsia="仿宋_GB2312" w:hAnsi="宋体"/>
                <w:color w:val="000000"/>
                <w:sz w:val="18"/>
                <w:szCs w:val="18"/>
              </w:rPr>
            </w:pP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3D3E">
        <w:trPr>
          <w:cantSplit/>
        </w:trPr>
        <w:tc>
          <w:tcPr>
            <w:tcW w:w="54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5</w:t>
            </w:r>
          </w:p>
        </w:tc>
        <w:tc>
          <w:tcPr>
            <w:tcW w:w="720" w:type="dxa"/>
            <w:vMerge w:val="restart"/>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80"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居民养老保险注销登记</w:t>
            </w:r>
          </w:p>
        </w:tc>
        <w:tc>
          <w:tcPr>
            <w:tcW w:w="3060" w:type="dxa"/>
            <w:vMerge w:val="restart"/>
            <w:shd w:val="clear" w:color="auto" w:fill="auto"/>
            <w:vAlign w:val="center"/>
          </w:tcPr>
          <w:p w:rsidR="000B3D3E" w:rsidRDefault="00C11FD4">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《信息公开条例》、《社会保险法》、《劳动保险条例》</w:t>
            </w:r>
          </w:p>
        </w:tc>
        <w:tc>
          <w:tcPr>
            <w:tcW w:w="1620" w:type="dxa"/>
            <w:vMerge w:val="restart"/>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vMerge w:val="restart"/>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阳江市社会保险基金管理局海陵分局</w:t>
            </w:r>
          </w:p>
        </w:tc>
        <w:tc>
          <w:tcPr>
            <w:tcW w:w="1496" w:type="dxa"/>
            <w:vMerge w:val="restart"/>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3D3E">
        <w:trPr>
          <w:cantSplit/>
        </w:trPr>
        <w:tc>
          <w:tcPr>
            <w:tcW w:w="54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6</w:t>
            </w:r>
          </w:p>
        </w:tc>
        <w:tc>
          <w:tcPr>
            <w:tcW w:w="720" w:type="dxa"/>
            <w:vMerge/>
            <w:shd w:val="clear" w:color="auto" w:fill="auto"/>
            <w:vAlign w:val="center"/>
          </w:tcPr>
          <w:p w:rsidR="000B3D3E" w:rsidRDefault="000B3D3E">
            <w:pPr>
              <w:rPr>
                <w:rFonts w:ascii="仿宋_GB2312" w:eastAsia="仿宋_GB2312" w:hAnsi="宋体"/>
                <w:color w:val="000000"/>
                <w:sz w:val="18"/>
                <w:szCs w:val="18"/>
              </w:rPr>
            </w:pPr>
          </w:p>
        </w:tc>
        <w:tc>
          <w:tcPr>
            <w:tcW w:w="1080"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遗属待遇申领</w:t>
            </w:r>
          </w:p>
        </w:tc>
        <w:tc>
          <w:tcPr>
            <w:tcW w:w="3060" w:type="dxa"/>
            <w:vMerge/>
            <w:shd w:val="clear" w:color="auto" w:fill="auto"/>
            <w:vAlign w:val="center"/>
          </w:tcPr>
          <w:p w:rsidR="000B3D3E" w:rsidRDefault="000B3D3E">
            <w:pPr>
              <w:jc w:val="left"/>
              <w:rPr>
                <w:rFonts w:ascii="仿宋_GB2312" w:eastAsia="仿宋_GB2312" w:hAnsi="宋体"/>
                <w:color w:val="000000"/>
                <w:sz w:val="18"/>
                <w:szCs w:val="18"/>
              </w:rPr>
            </w:pPr>
          </w:p>
        </w:tc>
        <w:tc>
          <w:tcPr>
            <w:tcW w:w="2036" w:type="dxa"/>
            <w:vMerge/>
            <w:shd w:val="clear" w:color="auto" w:fill="auto"/>
            <w:vAlign w:val="center"/>
          </w:tcPr>
          <w:p w:rsidR="000B3D3E" w:rsidRDefault="000B3D3E">
            <w:pPr>
              <w:rPr>
                <w:rFonts w:ascii="仿宋_GB2312" w:eastAsia="仿宋_GB2312" w:hAnsi="宋体"/>
                <w:color w:val="000000"/>
                <w:sz w:val="18"/>
                <w:szCs w:val="18"/>
              </w:rPr>
            </w:pPr>
          </w:p>
        </w:tc>
        <w:tc>
          <w:tcPr>
            <w:tcW w:w="1620" w:type="dxa"/>
            <w:vMerge/>
            <w:shd w:val="clear" w:color="auto" w:fill="auto"/>
            <w:vAlign w:val="center"/>
          </w:tcPr>
          <w:p w:rsidR="000B3D3E" w:rsidRDefault="000B3D3E">
            <w:pPr>
              <w:rPr>
                <w:rFonts w:ascii="仿宋_GB2312" w:eastAsia="仿宋_GB2312" w:hAnsi="宋体"/>
                <w:color w:val="000000"/>
                <w:sz w:val="18"/>
                <w:szCs w:val="18"/>
              </w:rPr>
            </w:pPr>
          </w:p>
        </w:tc>
        <w:tc>
          <w:tcPr>
            <w:tcW w:w="1024" w:type="dxa"/>
            <w:vMerge/>
            <w:shd w:val="clear" w:color="auto" w:fill="auto"/>
            <w:vAlign w:val="center"/>
          </w:tcPr>
          <w:p w:rsidR="000B3D3E" w:rsidRDefault="000B3D3E">
            <w:pPr>
              <w:rPr>
                <w:rFonts w:ascii="仿宋_GB2312" w:eastAsia="仿宋_GB2312" w:hAnsi="宋体"/>
                <w:color w:val="000000"/>
                <w:sz w:val="18"/>
                <w:szCs w:val="18"/>
              </w:rPr>
            </w:pPr>
          </w:p>
        </w:tc>
        <w:tc>
          <w:tcPr>
            <w:tcW w:w="1496" w:type="dxa"/>
            <w:vMerge/>
            <w:shd w:val="clear" w:color="auto" w:fill="auto"/>
            <w:vAlign w:val="center"/>
          </w:tcPr>
          <w:p w:rsidR="000B3D3E" w:rsidRDefault="000B3D3E">
            <w:pPr>
              <w:rPr>
                <w:rFonts w:ascii="仿宋_GB2312" w:eastAsia="仿宋_GB2312" w:hAnsi="宋体"/>
                <w:color w:val="000000"/>
                <w:sz w:val="18"/>
                <w:szCs w:val="18"/>
              </w:rPr>
            </w:pP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3D3E">
        <w:trPr>
          <w:cantSplit/>
        </w:trPr>
        <w:tc>
          <w:tcPr>
            <w:tcW w:w="54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7</w:t>
            </w:r>
          </w:p>
        </w:tc>
        <w:tc>
          <w:tcPr>
            <w:tcW w:w="720" w:type="dxa"/>
            <w:vMerge/>
            <w:shd w:val="clear" w:color="auto" w:fill="auto"/>
            <w:vAlign w:val="center"/>
          </w:tcPr>
          <w:p w:rsidR="000B3D3E" w:rsidRDefault="000B3D3E">
            <w:pPr>
              <w:rPr>
                <w:rFonts w:ascii="仿宋_GB2312" w:eastAsia="仿宋_GB2312" w:hAnsi="宋体"/>
                <w:color w:val="000000"/>
                <w:sz w:val="18"/>
                <w:szCs w:val="18"/>
              </w:rPr>
            </w:pPr>
          </w:p>
        </w:tc>
        <w:tc>
          <w:tcPr>
            <w:tcW w:w="1080"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城镇职工基本养老保险关系转移接续申请</w:t>
            </w:r>
          </w:p>
        </w:tc>
        <w:tc>
          <w:tcPr>
            <w:tcW w:w="3060" w:type="dxa"/>
            <w:shd w:val="clear" w:color="auto" w:fill="auto"/>
            <w:vAlign w:val="center"/>
          </w:tcPr>
          <w:p w:rsidR="000B3D3E" w:rsidRDefault="00C11FD4">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《政府信息公开条例》、《社会保险法》、《国务院办公厅关于转发人力资源社会保障部财政部城镇企业职工基本养老保险关系转移接续暂行办法的通知》</w:t>
            </w:r>
          </w:p>
        </w:tc>
        <w:tc>
          <w:tcPr>
            <w:tcW w:w="1620"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阳江市社会保险基金管理局海陵分局</w:t>
            </w:r>
          </w:p>
        </w:tc>
        <w:tc>
          <w:tcPr>
            <w:tcW w:w="1496"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3D3E">
        <w:trPr>
          <w:cantSplit/>
        </w:trPr>
        <w:tc>
          <w:tcPr>
            <w:tcW w:w="54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8</w:t>
            </w:r>
          </w:p>
        </w:tc>
        <w:tc>
          <w:tcPr>
            <w:tcW w:w="720" w:type="dxa"/>
            <w:vMerge/>
            <w:shd w:val="clear" w:color="auto" w:fill="auto"/>
            <w:vAlign w:val="center"/>
          </w:tcPr>
          <w:p w:rsidR="000B3D3E" w:rsidRDefault="000B3D3E">
            <w:pPr>
              <w:rPr>
                <w:rFonts w:ascii="仿宋_GB2312" w:eastAsia="仿宋_GB2312" w:hAnsi="宋体"/>
                <w:color w:val="000000"/>
                <w:sz w:val="18"/>
                <w:szCs w:val="18"/>
              </w:rPr>
            </w:pPr>
          </w:p>
        </w:tc>
        <w:tc>
          <w:tcPr>
            <w:tcW w:w="1080"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机关事业单位养老保险关系转移接续申请</w:t>
            </w:r>
          </w:p>
        </w:tc>
        <w:tc>
          <w:tcPr>
            <w:tcW w:w="3060" w:type="dxa"/>
            <w:shd w:val="clear" w:color="auto" w:fill="auto"/>
            <w:vAlign w:val="center"/>
          </w:tcPr>
          <w:p w:rsidR="000B3D3E" w:rsidRDefault="00C11FD4">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《政府信息公开条例》、《社会保险法》、《人力资源社会保障部财政部关于机关事业单位基本养老保险关系和职业年金转移接续有关问题的通知》</w:t>
            </w:r>
          </w:p>
        </w:tc>
        <w:tc>
          <w:tcPr>
            <w:tcW w:w="1620"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阳江市社会保险基金管理局海陵分局</w:t>
            </w:r>
          </w:p>
        </w:tc>
        <w:tc>
          <w:tcPr>
            <w:tcW w:w="1496"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3D3E">
        <w:trPr>
          <w:cantSplit/>
        </w:trPr>
        <w:tc>
          <w:tcPr>
            <w:tcW w:w="54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9</w:t>
            </w:r>
          </w:p>
        </w:tc>
        <w:tc>
          <w:tcPr>
            <w:tcW w:w="720" w:type="dxa"/>
            <w:vMerge w:val="restart"/>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80"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城乡居民基本养老保险关系转移接续申请</w:t>
            </w:r>
          </w:p>
        </w:tc>
        <w:tc>
          <w:tcPr>
            <w:tcW w:w="3060" w:type="dxa"/>
            <w:vMerge w:val="restart"/>
            <w:shd w:val="clear" w:color="auto" w:fill="auto"/>
            <w:vAlign w:val="center"/>
          </w:tcPr>
          <w:p w:rsidR="000B3D3E" w:rsidRDefault="00C11FD4">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tc>
        <w:tc>
          <w:tcPr>
            <w:tcW w:w="1620"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阳江市社会保险基金管理局海陵分局</w:t>
            </w:r>
          </w:p>
        </w:tc>
        <w:tc>
          <w:tcPr>
            <w:tcW w:w="1496"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3D3E">
        <w:trPr>
          <w:cantSplit/>
        </w:trPr>
        <w:tc>
          <w:tcPr>
            <w:tcW w:w="54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10</w:t>
            </w:r>
          </w:p>
        </w:tc>
        <w:tc>
          <w:tcPr>
            <w:tcW w:w="720" w:type="dxa"/>
            <w:vMerge/>
            <w:shd w:val="clear" w:color="auto" w:fill="auto"/>
            <w:vAlign w:val="center"/>
          </w:tcPr>
          <w:p w:rsidR="000B3D3E" w:rsidRDefault="000B3D3E">
            <w:pPr>
              <w:rPr>
                <w:rFonts w:ascii="仿宋_GB2312" w:eastAsia="仿宋_GB2312" w:hAnsi="宋体"/>
                <w:color w:val="000000"/>
                <w:sz w:val="18"/>
                <w:szCs w:val="18"/>
              </w:rPr>
            </w:pPr>
          </w:p>
        </w:tc>
        <w:tc>
          <w:tcPr>
            <w:tcW w:w="1080"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机关事业单位基本养老保险与城镇企业职工基本养老保险互</w:t>
            </w:r>
            <w:proofErr w:type="gramStart"/>
            <w:r>
              <w:rPr>
                <w:rFonts w:ascii="仿宋_GB2312" w:eastAsia="仿宋_GB2312" w:hAnsi="宋体" w:hint="eastAsia"/>
                <w:color w:val="000000"/>
                <w:sz w:val="18"/>
                <w:szCs w:val="18"/>
              </w:rPr>
              <w:t>转申请</w:t>
            </w:r>
            <w:proofErr w:type="gramEnd"/>
          </w:p>
        </w:tc>
        <w:tc>
          <w:tcPr>
            <w:tcW w:w="3060" w:type="dxa"/>
            <w:vMerge/>
            <w:shd w:val="clear" w:color="auto" w:fill="auto"/>
            <w:vAlign w:val="center"/>
          </w:tcPr>
          <w:p w:rsidR="000B3D3E" w:rsidRDefault="000B3D3E">
            <w:pPr>
              <w:jc w:val="left"/>
              <w:rPr>
                <w:rFonts w:ascii="仿宋_GB2312" w:eastAsia="仿宋_GB2312" w:hAnsi="宋体"/>
                <w:color w:val="000000"/>
                <w:sz w:val="18"/>
                <w:szCs w:val="18"/>
              </w:rPr>
            </w:pPr>
          </w:p>
        </w:tc>
        <w:tc>
          <w:tcPr>
            <w:tcW w:w="2036"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《政府信息公开条例》、《社会保险法》、《人力资源社会保障部财政部关于机关事业单位基本养老保险关系和职业年金转移接续有关问题的通知》</w:t>
            </w:r>
          </w:p>
        </w:tc>
        <w:tc>
          <w:tcPr>
            <w:tcW w:w="1620"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阳江市社会保险基金管理局海陵分局</w:t>
            </w:r>
          </w:p>
        </w:tc>
        <w:tc>
          <w:tcPr>
            <w:tcW w:w="1496"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3D3E">
        <w:trPr>
          <w:cantSplit/>
        </w:trPr>
        <w:tc>
          <w:tcPr>
            <w:tcW w:w="54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11</w:t>
            </w:r>
          </w:p>
        </w:tc>
        <w:tc>
          <w:tcPr>
            <w:tcW w:w="720" w:type="dxa"/>
            <w:vMerge/>
            <w:shd w:val="clear" w:color="auto" w:fill="auto"/>
            <w:vAlign w:val="center"/>
          </w:tcPr>
          <w:p w:rsidR="000B3D3E" w:rsidRDefault="000B3D3E">
            <w:pPr>
              <w:rPr>
                <w:rFonts w:ascii="仿宋_GB2312" w:eastAsia="仿宋_GB2312" w:hAnsi="宋体"/>
                <w:color w:val="000000"/>
                <w:sz w:val="18"/>
                <w:szCs w:val="18"/>
              </w:rPr>
            </w:pPr>
          </w:p>
        </w:tc>
        <w:tc>
          <w:tcPr>
            <w:tcW w:w="1080"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 xml:space="preserve">城镇职工基本养老保险与城乡居民基本养老保险制度衔接申请  </w:t>
            </w:r>
          </w:p>
        </w:tc>
        <w:tc>
          <w:tcPr>
            <w:tcW w:w="3060" w:type="dxa"/>
            <w:vMerge/>
            <w:shd w:val="clear" w:color="auto" w:fill="auto"/>
            <w:vAlign w:val="center"/>
          </w:tcPr>
          <w:p w:rsidR="000B3D3E" w:rsidRDefault="000B3D3E">
            <w:pPr>
              <w:jc w:val="left"/>
              <w:rPr>
                <w:rFonts w:ascii="仿宋_GB2312" w:eastAsia="仿宋_GB2312" w:hAnsi="宋体"/>
                <w:color w:val="000000"/>
                <w:sz w:val="18"/>
                <w:szCs w:val="18"/>
              </w:rPr>
            </w:pPr>
          </w:p>
        </w:tc>
        <w:tc>
          <w:tcPr>
            <w:tcW w:w="2036"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《政府信息公开条例》、《社会保险法》《人力资源社会保障部财政部关于印发＜城乡养老保险制度衔接暂行办法＞的通知》</w:t>
            </w:r>
          </w:p>
        </w:tc>
        <w:tc>
          <w:tcPr>
            <w:tcW w:w="1620"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阳江市社会保险基金管理局海陵分局</w:t>
            </w:r>
          </w:p>
        </w:tc>
        <w:tc>
          <w:tcPr>
            <w:tcW w:w="1496"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3D3E">
        <w:trPr>
          <w:cantSplit/>
        </w:trPr>
        <w:tc>
          <w:tcPr>
            <w:tcW w:w="54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12</w:t>
            </w:r>
          </w:p>
        </w:tc>
        <w:tc>
          <w:tcPr>
            <w:tcW w:w="720" w:type="dxa"/>
            <w:vMerge w:val="restart"/>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80"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军地养老保险关系转移接续申请</w:t>
            </w:r>
          </w:p>
        </w:tc>
        <w:tc>
          <w:tcPr>
            <w:tcW w:w="3060" w:type="dxa"/>
            <w:shd w:val="clear" w:color="auto" w:fill="auto"/>
            <w:vAlign w:val="center"/>
          </w:tcPr>
          <w:p w:rsidR="000B3D3E" w:rsidRDefault="00C11FD4">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《政府信息公开条例》、《社会保险法》、《人力资源社会保障部财政部总参谋部总政治部总后勤部关于军人退役基本养老保险关系转移接续有关问题的通知》</w:t>
            </w:r>
          </w:p>
        </w:tc>
        <w:tc>
          <w:tcPr>
            <w:tcW w:w="1620"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阳江市社会保险基金管理局海陵分局</w:t>
            </w:r>
          </w:p>
        </w:tc>
        <w:tc>
          <w:tcPr>
            <w:tcW w:w="1496"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3D3E">
        <w:trPr>
          <w:cantSplit/>
        </w:trPr>
        <w:tc>
          <w:tcPr>
            <w:tcW w:w="54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13</w:t>
            </w:r>
          </w:p>
        </w:tc>
        <w:tc>
          <w:tcPr>
            <w:tcW w:w="720" w:type="dxa"/>
            <w:vMerge/>
            <w:shd w:val="clear" w:color="auto" w:fill="auto"/>
            <w:vAlign w:val="center"/>
          </w:tcPr>
          <w:p w:rsidR="000B3D3E" w:rsidRDefault="000B3D3E">
            <w:pPr>
              <w:rPr>
                <w:rFonts w:ascii="仿宋_GB2312" w:eastAsia="仿宋_GB2312" w:hAnsi="宋体"/>
                <w:color w:val="000000"/>
                <w:sz w:val="18"/>
                <w:szCs w:val="18"/>
              </w:rPr>
            </w:pPr>
          </w:p>
        </w:tc>
        <w:tc>
          <w:tcPr>
            <w:tcW w:w="1080"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多重养老保险关系个人账户退费</w:t>
            </w:r>
          </w:p>
        </w:tc>
        <w:tc>
          <w:tcPr>
            <w:tcW w:w="3060" w:type="dxa"/>
            <w:shd w:val="clear" w:color="auto" w:fill="auto"/>
            <w:vAlign w:val="center"/>
          </w:tcPr>
          <w:p w:rsidR="000B3D3E" w:rsidRDefault="00C11FD4">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《政府信息公开条例》、《社会保险法》、《人力资源和社会保障部＜关于贯彻落实国务院办公厅转发城镇企业职工基本养老保险关系转移接续暂行办法的通知》</w:t>
            </w:r>
          </w:p>
        </w:tc>
        <w:tc>
          <w:tcPr>
            <w:tcW w:w="1620"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阳江市社会保险基金管理局海陵分局</w:t>
            </w:r>
          </w:p>
        </w:tc>
        <w:tc>
          <w:tcPr>
            <w:tcW w:w="1496"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3D3E">
        <w:trPr>
          <w:cantSplit/>
        </w:trPr>
        <w:tc>
          <w:tcPr>
            <w:tcW w:w="54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14</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tc>
        <w:tc>
          <w:tcPr>
            <w:tcW w:w="1080"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养老保险待遇发放账户维护申请</w:t>
            </w:r>
          </w:p>
        </w:tc>
        <w:tc>
          <w:tcPr>
            <w:tcW w:w="3060" w:type="dxa"/>
            <w:shd w:val="clear" w:color="auto" w:fill="auto"/>
            <w:vAlign w:val="center"/>
          </w:tcPr>
          <w:p w:rsidR="000B3D3E" w:rsidRDefault="00C11FD4">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0B3D3E" w:rsidRDefault="000B3D3E">
            <w:pPr>
              <w:rPr>
                <w:rFonts w:ascii="仿宋_GB2312" w:eastAsia="仿宋_GB2312" w:hAnsi="宋体"/>
                <w:color w:val="000000"/>
                <w:sz w:val="18"/>
                <w:szCs w:val="18"/>
              </w:rPr>
            </w:pPr>
          </w:p>
        </w:tc>
        <w:tc>
          <w:tcPr>
            <w:tcW w:w="1620"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0B3D3E" w:rsidRDefault="000B3D3E">
            <w:pPr>
              <w:rPr>
                <w:rFonts w:ascii="仿宋_GB2312" w:eastAsia="仿宋_GB2312" w:hAnsi="宋体"/>
                <w:color w:val="000000"/>
                <w:sz w:val="18"/>
                <w:szCs w:val="18"/>
              </w:rPr>
            </w:pPr>
          </w:p>
        </w:tc>
        <w:tc>
          <w:tcPr>
            <w:tcW w:w="1024"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阳江市社会保险基金管理局海陵分局</w:t>
            </w:r>
          </w:p>
        </w:tc>
        <w:tc>
          <w:tcPr>
            <w:tcW w:w="1496" w:type="dxa"/>
            <w:shd w:val="clear" w:color="auto" w:fill="auto"/>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p w:rsidR="000B3D3E" w:rsidRDefault="000B3D3E">
            <w:pPr>
              <w:rPr>
                <w:rFonts w:ascii="仿宋_GB2312" w:eastAsia="仿宋_GB2312" w:hAnsi="宋体"/>
                <w:color w:val="000000"/>
                <w:sz w:val="18"/>
                <w:szCs w:val="18"/>
              </w:rPr>
            </w:pP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shd w:val="clear" w:color="auto" w:fill="auto"/>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3D3E">
        <w:trPr>
          <w:cantSplit/>
        </w:trPr>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15</w:t>
            </w:r>
          </w:p>
        </w:tc>
        <w:tc>
          <w:tcPr>
            <w:tcW w:w="720" w:type="dxa"/>
          </w:tcPr>
          <w:p w:rsidR="000B3D3E" w:rsidRDefault="000B3D3E">
            <w:pPr>
              <w:rPr>
                <w:rFonts w:ascii="仿宋_GB2312" w:eastAsia="仿宋_GB2312" w:hAnsi="宋体"/>
                <w:color w:val="000000"/>
                <w:sz w:val="18"/>
                <w:szCs w:val="18"/>
              </w:rPr>
            </w:pPr>
          </w:p>
        </w:tc>
        <w:tc>
          <w:tcPr>
            <w:tcW w:w="108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失业保险待遇发放账户维护申请</w:t>
            </w:r>
          </w:p>
        </w:tc>
        <w:tc>
          <w:tcPr>
            <w:tcW w:w="3060" w:type="dxa"/>
            <w:vAlign w:val="center"/>
          </w:tcPr>
          <w:p w:rsidR="000B3D3E" w:rsidRDefault="00C11FD4">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0B3D3E" w:rsidRDefault="000B3D3E">
            <w:pPr>
              <w:rPr>
                <w:rFonts w:ascii="仿宋_GB2312" w:eastAsia="仿宋_GB2312" w:hAnsi="宋体"/>
                <w:color w:val="000000"/>
                <w:sz w:val="18"/>
                <w:szCs w:val="18"/>
              </w:rPr>
            </w:pPr>
          </w:p>
        </w:tc>
        <w:tc>
          <w:tcPr>
            <w:tcW w:w="162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0B3D3E" w:rsidRDefault="000B3D3E">
            <w:pPr>
              <w:rPr>
                <w:rFonts w:ascii="仿宋_GB2312" w:eastAsia="仿宋_GB2312" w:hAnsi="宋体"/>
                <w:color w:val="000000"/>
                <w:sz w:val="18"/>
                <w:szCs w:val="18"/>
              </w:rPr>
            </w:pPr>
          </w:p>
        </w:tc>
        <w:tc>
          <w:tcPr>
            <w:tcW w:w="1024"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阳江市社会保险基金管理局海陵分局</w:t>
            </w:r>
          </w:p>
        </w:tc>
        <w:tc>
          <w:tcPr>
            <w:tcW w:w="1496"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p w:rsidR="000B3D3E" w:rsidRDefault="000B3D3E">
            <w:pPr>
              <w:rPr>
                <w:rFonts w:ascii="仿宋_GB2312" w:eastAsia="仿宋_GB2312" w:hAnsi="宋体"/>
                <w:color w:val="000000"/>
                <w:sz w:val="18"/>
                <w:szCs w:val="18"/>
              </w:rPr>
            </w:pP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3D3E">
        <w:trPr>
          <w:cantSplit/>
        </w:trPr>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16</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8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职工正常退休(职)申请</w:t>
            </w:r>
          </w:p>
        </w:tc>
        <w:tc>
          <w:tcPr>
            <w:tcW w:w="3060" w:type="dxa"/>
            <w:vAlign w:val="center"/>
          </w:tcPr>
          <w:p w:rsidR="000B3D3E" w:rsidRDefault="00C11FD4">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0B3D3E" w:rsidRDefault="000B3D3E">
            <w:pPr>
              <w:rPr>
                <w:rFonts w:ascii="仿宋_GB2312" w:eastAsia="仿宋_GB2312" w:hAnsi="宋体"/>
                <w:color w:val="000000"/>
                <w:sz w:val="18"/>
                <w:szCs w:val="18"/>
              </w:rPr>
            </w:pPr>
          </w:p>
        </w:tc>
        <w:tc>
          <w:tcPr>
            <w:tcW w:w="162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0B3D3E" w:rsidRDefault="000B3D3E">
            <w:pPr>
              <w:rPr>
                <w:rFonts w:ascii="仿宋_GB2312" w:eastAsia="仿宋_GB2312" w:hAnsi="宋体"/>
                <w:color w:val="000000"/>
                <w:sz w:val="18"/>
                <w:szCs w:val="18"/>
              </w:rPr>
            </w:pPr>
          </w:p>
        </w:tc>
        <w:tc>
          <w:tcPr>
            <w:tcW w:w="1024"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阳江市社会保险基金管理局海陵分局</w:t>
            </w:r>
          </w:p>
        </w:tc>
        <w:tc>
          <w:tcPr>
            <w:tcW w:w="1496"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3D3E">
        <w:trPr>
          <w:cantSplit/>
        </w:trPr>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17</w:t>
            </w:r>
          </w:p>
        </w:tc>
        <w:tc>
          <w:tcPr>
            <w:tcW w:w="720" w:type="dxa"/>
          </w:tcPr>
          <w:p w:rsidR="000B3D3E" w:rsidRDefault="000B3D3E">
            <w:pPr>
              <w:rPr>
                <w:rFonts w:ascii="仿宋_GB2312" w:eastAsia="仿宋_GB2312" w:hAnsi="宋体"/>
                <w:color w:val="000000"/>
                <w:sz w:val="18"/>
                <w:szCs w:val="18"/>
              </w:rPr>
            </w:pPr>
          </w:p>
        </w:tc>
        <w:tc>
          <w:tcPr>
            <w:tcW w:w="108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城乡居民养老保险待遇申领</w:t>
            </w:r>
          </w:p>
        </w:tc>
        <w:tc>
          <w:tcPr>
            <w:tcW w:w="3060" w:type="dxa"/>
            <w:vAlign w:val="center"/>
          </w:tcPr>
          <w:p w:rsidR="000B3D3E" w:rsidRDefault="00C11FD4">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0B3D3E" w:rsidRDefault="000B3D3E">
            <w:pPr>
              <w:rPr>
                <w:rFonts w:ascii="仿宋_GB2312" w:eastAsia="仿宋_GB2312" w:hAnsi="宋体"/>
                <w:color w:val="000000"/>
                <w:sz w:val="18"/>
                <w:szCs w:val="18"/>
              </w:rPr>
            </w:pPr>
          </w:p>
        </w:tc>
        <w:tc>
          <w:tcPr>
            <w:tcW w:w="162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0B3D3E" w:rsidRDefault="000B3D3E">
            <w:pPr>
              <w:rPr>
                <w:rFonts w:ascii="仿宋_GB2312" w:eastAsia="仿宋_GB2312" w:hAnsi="宋体"/>
                <w:color w:val="000000"/>
                <w:sz w:val="18"/>
                <w:szCs w:val="18"/>
              </w:rPr>
            </w:pPr>
          </w:p>
        </w:tc>
        <w:tc>
          <w:tcPr>
            <w:tcW w:w="1024"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阳江市社会保险基金管理局海陵分局</w:t>
            </w:r>
          </w:p>
        </w:tc>
        <w:tc>
          <w:tcPr>
            <w:tcW w:w="1496"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p w:rsidR="000B3D3E" w:rsidRDefault="000B3D3E">
            <w:pPr>
              <w:rPr>
                <w:rFonts w:ascii="仿宋_GB2312" w:eastAsia="仿宋_GB2312" w:hAnsi="宋体"/>
                <w:color w:val="000000"/>
                <w:sz w:val="18"/>
                <w:szCs w:val="18"/>
              </w:rPr>
            </w:pP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3D3E">
        <w:trPr>
          <w:cantSplit/>
        </w:trPr>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18</w:t>
            </w:r>
          </w:p>
        </w:tc>
        <w:tc>
          <w:tcPr>
            <w:tcW w:w="720" w:type="dxa"/>
          </w:tcPr>
          <w:p w:rsidR="000B3D3E" w:rsidRDefault="000B3D3E">
            <w:pPr>
              <w:rPr>
                <w:rFonts w:ascii="仿宋_GB2312" w:eastAsia="仿宋_GB2312" w:hAnsi="宋体"/>
                <w:color w:val="000000"/>
                <w:sz w:val="18"/>
                <w:szCs w:val="18"/>
              </w:rPr>
            </w:pPr>
          </w:p>
        </w:tc>
        <w:tc>
          <w:tcPr>
            <w:tcW w:w="108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暂停养老保险待遇申请</w:t>
            </w:r>
          </w:p>
        </w:tc>
        <w:tc>
          <w:tcPr>
            <w:tcW w:w="3060" w:type="dxa"/>
            <w:vAlign w:val="center"/>
          </w:tcPr>
          <w:p w:rsidR="000B3D3E" w:rsidRDefault="00C11FD4">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0B3D3E" w:rsidRDefault="000B3D3E">
            <w:pPr>
              <w:rPr>
                <w:rFonts w:ascii="仿宋_GB2312" w:eastAsia="仿宋_GB2312" w:hAnsi="宋体"/>
                <w:color w:val="000000"/>
                <w:sz w:val="18"/>
                <w:szCs w:val="18"/>
              </w:rPr>
            </w:pPr>
          </w:p>
        </w:tc>
        <w:tc>
          <w:tcPr>
            <w:tcW w:w="162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0B3D3E" w:rsidRDefault="000B3D3E">
            <w:pPr>
              <w:rPr>
                <w:rFonts w:ascii="仿宋_GB2312" w:eastAsia="仿宋_GB2312" w:hAnsi="宋体"/>
                <w:color w:val="000000"/>
                <w:sz w:val="18"/>
                <w:szCs w:val="18"/>
              </w:rPr>
            </w:pPr>
          </w:p>
        </w:tc>
        <w:tc>
          <w:tcPr>
            <w:tcW w:w="1024"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阳江市社会保险基金管理局海陵分局</w:t>
            </w:r>
          </w:p>
        </w:tc>
        <w:tc>
          <w:tcPr>
            <w:tcW w:w="1496"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p w:rsidR="000B3D3E" w:rsidRDefault="000B3D3E">
            <w:pPr>
              <w:rPr>
                <w:rFonts w:ascii="仿宋_GB2312" w:eastAsia="仿宋_GB2312" w:hAnsi="宋体"/>
                <w:color w:val="000000"/>
                <w:sz w:val="18"/>
                <w:szCs w:val="18"/>
              </w:rPr>
            </w:pP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3D3E">
        <w:trPr>
          <w:cantSplit/>
        </w:trPr>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19</w:t>
            </w:r>
          </w:p>
        </w:tc>
        <w:tc>
          <w:tcPr>
            <w:tcW w:w="720" w:type="dxa"/>
          </w:tcPr>
          <w:p w:rsidR="000B3D3E" w:rsidRDefault="000B3D3E">
            <w:pPr>
              <w:rPr>
                <w:rFonts w:ascii="仿宋_GB2312" w:eastAsia="仿宋_GB2312" w:hAnsi="宋体"/>
                <w:color w:val="000000"/>
                <w:sz w:val="18"/>
                <w:szCs w:val="18"/>
              </w:rPr>
            </w:pPr>
          </w:p>
        </w:tc>
        <w:tc>
          <w:tcPr>
            <w:tcW w:w="108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恢复养老保险待遇申请</w:t>
            </w:r>
          </w:p>
        </w:tc>
        <w:tc>
          <w:tcPr>
            <w:tcW w:w="3060" w:type="dxa"/>
            <w:vAlign w:val="center"/>
          </w:tcPr>
          <w:p w:rsidR="000B3D3E" w:rsidRDefault="00C11FD4">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0B3D3E" w:rsidRDefault="000B3D3E">
            <w:pPr>
              <w:rPr>
                <w:rFonts w:ascii="仿宋_GB2312" w:eastAsia="仿宋_GB2312" w:hAnsi="宋体"/>
                <w:color w:val="000000"/>
                <w:sz w:val="18"/>
                <w:szCs w:val="18"/>
              </w:rPr>
            </w:pPr>
          </w:p>
        </w:tc>
        <w:tc>
          <w:tcPr>
            <w:tcW w:w="162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0B3D3E" w:rsidRDefault="000B3D3E">
            <w:pPr>
              <w:rPr>
                <w:rFonts w:ascii="仿宋_GB2312" w:eastAsia="仿宋_GB2312" w:hAnsi="宋体"/>
                <w:color w:val="000000"/>
                <w:sz w:val="18"/>
                <w:szCs w:val="18"/>
              </w:rPr>
            </w:pPr>
          </w:p>
        </w:tc>
        <w:tc>
          <w:tcPr>
            <w:tcW w:w="1024"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阳江市社会保险基金管理局海陵分局</w:t>
            </w:r>
          </w:p>
        </w:tc>
        <w:tc>
          <w:tcPr>
            <w:tcW w:w="1496"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p w:rsidR="000B3D3E" w:rsidRDefault="000B3D3E">
            <w:pPr>
              <w:rPr>
                <w:rFonts w:ascii="仿宋_GB2312" w:eastAsia="仿宋_GB2312" w:hAnsi="宋体"/>
                <w:color w:val="000000"/>
                <w:sz w:val="18"/>
                <w:szCs w:val="18"/>
              </w:rPr>
            </w:pP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3D3E">
        <w:trPr>
          <w:cantSplit/>
        </w:trPr>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20</w:t>
            </w:r>
          </w:p>
        </w:tc>
        <w:tc>
          <w:tcPr>
            <w:tcW w:w="720" w:type="dxa"/>
          </w:tcPr>
          <w:p w:rsidR="000B3D3E" w:rsidRDefault="000B3D3E">
            <w:pPr>
              <w:rPr>
                <w:rFonts w:ascii="仿宋_GB2312" w:eastAsia="仿宋_GB2312" w:hAnsi="宋体"/>
                <w:color w:val="000000"/>
                <w:sz w:val="18"/>
                <w:szCs w:val="18"/>
              </w:rPr>
            </w:pPr>
          </w:p>
        </w:tc>
        <w:tc>
          <w:tcPr>
            <w:tcW w:w="108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个人账户一次性待遇申领</w:t>
            </w:r>
          </w:p>
        </w:tc>
        <w:tc>
          <w:tcPr>
            <w:tcW w:w="3060" w:type="dxa"/>
            <w:vAlign w:val="center"/>
          </w:tcPr>
          <w:p w:rsidR="000B3D3E" w:rsidRDefault="00C11FD4">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0B3D3E" w:rsidRDefault="000B3D3E">
            <w:pPr>
              <w:rPr>
                <w:rFonts w:ascii="仿宋_GB2312" w:eastAsia="仿宋_GB2312" w:hAnsi="宋体"/>
                <w:color w:val="000000"/>
                <w:sz w:val="18"/>
                <w:szCs w:val="18"/>
              </w:rPr>
            </w:pPr>
          </w:p>
        </w:tc>
        <w:tc>
          <w:tcPr>
            <w:tcW w:w="162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0B3D3E" w:rsidRDefault="000B3D3E">
            <w:pPr>
              <w:rPr>
                <w:rFonts w:ascii="仿宋_GB2312" w:eastAsia="仿宋_GB2312" w:hAnsi="宋体"/>
                <w:color w:val="000000"/>
                <w:sz w:val="18"/>
                <w:szCs w:val="18"/>
              </w:rPr>
            </w:pPr>
          </w:p>
        </w:tc>
        <w:tc>
          <w:tcPr>
            <w:tcW w:w="1024"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阳江市社会保险基金管理局海陵分局</w:t>
            </w:r>
          </w:p>
        </w:tc>
        <w:tc>
          <w:tcPr>
            <w:tcW w:w="1496"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p w:rsidR="000B3D3E" w:rsidRDefault="000B3D3E">
            <w:pPr>
              <w:rPr>
                <w:rFonts w:ascii="仿宋_GB2312" w:eastAsia="仿宋_GB2312" w:hAnsi="宋体"/>
                <w:color w:val="000000"/>
                <w:sz w:val="18"/>
                <w:szCs w:val="18"/>
              </w:rPr>
            </w:pP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3D3E">
        <w:trPr>
          <w:cantSplit/>
        </w:trPr>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21</w:t>
            </w:r>
          </w:p>
        </w:tc>
        <w:tc>
          <w:tcPr>
            <w:tcW w:w="720" w:type="dxa"/>
          </w:tcPr>
          <w:p w:rsidR="000B3D3E" w:rsidRDefault="000B3D3E">
            <w:pPr>
              <w:rPr>
                <w:rFonts w:ascii="仿宋_GB2312" w:eastAsia="仿宋_GB2312" w:hAnsi="宋体"/>
                <w:color w:val="000000"/>
                <w:sz w:val="18"/>
                <w:szCs w:val="18"/>
              </w:rPr>
            </w:pPr>
          </w:p>
        </w:tc>
        <w:tc>
          <w:tcPr>
            <w:tcW w:w="108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丧葬补助金、抚恤金申领</w:t>
            </w:r>
          </w:p>
        </w:tc>
        <w:tc>
          <w:tcPr>
            <w:tcW w:w="3060" w:type="dxa"/>
            <w:vAlign w:val="center"/>
          </w:tcPr>
          <w:p w:rsidR="000B3D3E" w:rsidRDefault="00C11FD4">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0B3D3E" w:rsidRDefault="000B3D3E">
            <w:pPr>
              <w:rPr>
                <w:rFonts w:ascii="仿宋_GB2312" w:eastAsia="仿宋_GB2312" w:hAnsi="宋体"/>
                <w:color w:val="000000"/>
                <w:sz w:val="18"/>
                <w:szCs w:val="18"/>
              </w:rPr>
            </w:pPr>
          </w:p>
        </w:tc>
        <w:tc>
          <w:tcPr>
            <w:tcW w:w="162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0B3D3E" w:rsidRDefault="000B3D3E">
            <w:pPr>
              <w:rPr>
                <w:rFonts w:ascii="仿宋_GB2312" w:eastAsia="仿宋_GB2312" w:hAnsi="宋体"/>
                <w:color w:val="000000"/>
                <w:sz w:val="18"/>
                <w:szCs w:val="18"/>
              </w:rPr>
            </w:pPr>
          </w:p>
        </w:tc>
        <w:tc>
          <w:tcPr>
            <w:tcW w:w="1024"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阳江市社会保险基金管理局海陵分局</w:t>
            </w:r>
          </w:p>
        </w:tc>
        <w:tc>
          <w:tcPr>
            <w:tcW w:w="1496"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p w:rsidR="000B3D3E" w:rsidRDefault="000B3D3E">
            <w:pPr>
              <w:rPr>
                <w:rFonts w:ascii="仿宋_GB2312" w:eastAsia="仿宋_GB2312" w:hAnsi="宋体"/>
                <w:color w:val="000000"/>
                <w:sz w:val="18"/>
                <w:szCs w:val="18"/>
              </w:rPr>
            </w:pP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3D3E">
        <w:trPr>
          <w:cantSplit/>
        </w:trPr>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22</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8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遗属待遇申领</w:t>
            </w:r>
          </w:p>
        </w:tc>
        <w:tc>
          <w:tcPr>
            <w:tcW w:w="3060" w:type="dxa"/>
            <w:vAlign w:val="center"/>
          </w:tcPr>
          <w:p w:rsidR="000B3D3E" w:rsidRDefault="00C11FD4">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《信息公开条例》、《社会保险法》、《劳动保险条例》</w:t>
            </w:r>
          </w:p>
        </w:tc>
        <w:tc>
          <w:tcPr>
            <w:tcW w:w="162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阳江市社会保险基金管理局海陵分局</w:t>
            </w:r>
          </w:p>
        </w:tc>
        <w:tc>
          <w:tcPr>
            <w:tcW w:w="1496"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color w:val="000000"/>
                <w:sz w:val="18"/>
                <w:szCs w:val="18"/>
              </w:rPr>
              <w:t xml:space="preserve">　</w:t>
            </w:r>
          </w:p>
        </w:tc>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3D3E">
        <w:trPr>
          <w:cantSplit/>
        </w:trPr>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23</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tc>
        <w:tc>
          <w:tcPr>
            <w:tcW w:w="108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失业保险金申领</w:t>
            </w:r>
          </w:p>
        </w:tc>
        <w:tc>
          <w:tcPr>
            <w:tcW w:w="3060" w:type="dxa"/>
            <w:vAlign w:val="center"/>
          </w:tcPr>
          <w:p w:rsidR="000B3D3E" w:rsidRDefault="00C11FD4">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62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阳江市社会保险基金管理局海陵分局</w:t>
            </w:r>
          </w:p>
        </w:tc>
        <w:tc>
          <w:tcPr>
            <w:tcW w:w="1496"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3D3E">
        <w:trPr>
          <w:cantSplit/>
        </w:trPr>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24</w:t>
            </w:r>
          </w:p>
        </w:tc>
        <w:tc>
          <w:tcPr>
            <w:tcW w:w="720" w:type="dxa"/>
          </w:tcPr>
          <w:p w:rsidR="000B3D3E" w:rsidRDefault="000B3D3E">
            <w:pPr>
              <w:rPr>
                <w:rFonts w:ascii="仿宋_GB2312" w:eastAsia="仿宋_GB2312" w:hAnsi="宋体"/>
                <w:color w:val="000000"/>
                <w:sz w:val="18"/>
                <w:szCs w:val="18"/>
              </w:rPr>
            </w:pPr>
          </w:p>
        </w:tc>
        <w:tc>
          <w:tcPr>
            <w:tcW w:w="108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丧葬补助金和抚恤金申领</w:t>
            </w:r>
          </w:p>
        </w:tc>
        <w:tc>
          <w:tcPr>
            <w:tcW w:w="3060" w:type="dxa"/>
            <w:vAlign w:val="center"/>
          </w:tcPr>
          <w:p w:rsidR="000B3D3E" w:rsidRDefault="00C11FD4">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0B3D3E" w:rsidRDefault="000B3D3E">
            <w:pPr>
              <w:rPr>
                <w:rFonts w:ascii="仿宋_GB2312" w:eastAsia="仿宋_GB2312" w:hAnsi="宋体"/>
                <w:color w:val="000000"/>
                <w:sz w:val="18"/>
                <w:szCs w:val="18"/>
              </w:rPr>
            </w:pPr>
          </w:p>
        </w:tc>
        <w:tc>
          <w:tcPr>
            <w:tcW w:w="162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0B3D3E" w:rsidRDefault="000B3D3E">
            <w:pPr>
              <w:rPr>
                <w:rFonts w:ascii="仿宋_GB2312" w:eastAsia="仿宋_GB2312" w:hAnsi="宋体"/>
                <w:color w:val="000000"/>
                <w:sz w:val="18"/>
                <w:szCs w:val="18"/>
              </w:rPr>
            </w:pPr>
          </w:p>
        </w:tc>
        <w:tc>
          <w:tcPr>
            <w:tcW w:w="1024"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阳江市社会保险基金管理局海陵分局</w:t>
            </w:r>
          </w:p>
        </w:tc>
        <w:tc>
          <w:tcPr>
            <w:tcW w:w="1496"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p w:rsidR="000B3D3E" w:rsidRDefault="000B3D3E">
            <w:pPr>
              <w:rPr>
                <w:rFonts w:ascii="仿宋_GB2312" w:eastAsia="仿宋_GB2312" w:hAnsi="宋体"/>
                <w:color w:val="000000"/>
                <w:sz w:val="18"/>
                <w:szCs w:val="18"/>
              </w:rPr>
            </w:pP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3D3E">
        <w:trPr>
          <w:cantSplit/>
        </w:trPr>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25</w:t>
            </w:r>
          </w:p>
        </w:tc>
        <w:tc>
          <w:tcPr>
            <w:tcW w:w="720" w:type="dxa"/>
          </w:tcPr>
          <w:p w:rsidR="000B3D3E" w:rsidRDefault="000B3D3E">
            <w:pPr>
              <w:rPr>
                <w:rFonts w:ascii="仿宋_GB2312" w:eastAsia="仿宋_GB2312" w:hAnsi="宋体"/>
                <w:color w:val="000000"/>
                <w:sz w:val="18"/>
                <w:szCs w:val="18"/>
              </w:rPr>
            </w:pPr>
          </w:p>
        </w:tc>
        <w:tc>
          <w:tcPr>
            <w:tcW w:w="108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职业培训补贴申领</w:t>
            </w:r>
          </w:p>
        </w:tc>
        <w:tc>
          <w:tcPr>
            <w:tcW w:w="3060" w:type="dxa"/>
            <w:vAlign w:val="center"/>
          </w:tcPr>
          <w:p w:rsidR="000B3D3E" w:rsidRDefault="00C11FD4">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0B3D3E" w:rsidRDefault="000B3D3E">
            <w:pPr>
              <w:rPr>
                <w:rFonts w:ascii="仿宋_GB2312" w:eastAsia="仿宋_GB2312" w:hAnsi="宋体"/>
                <w:color w:val="000000"/>
                <w:sz w:val="18"/>
                <w:szCs w:val="18"/>
              </w:rPr>
            </w:pPr>
          </w:p>
        </w:tc>
        <w:tc>
          <w:tcPr>
            <w:tcW w:w="162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0B3D3E" w:rsidRDefault="000B3D3E">
            <w:pPr>
              <w:rPr>
                <w:rFonts w:ascii="仿宋_GB2312" w:eastAsia="仿宋_GB2312" w:hAnsi="宋体"/>
                <w:color w:val="000000"/>
                <w:sz w:val="18"/>
                <w:szCs w:val="18"/>
              </w:rPr>
            </w:pPr>
          </w:p>
        </w:tc>
        <w:tc>
          <w:tcPr>
            <w:tcW w:w="1024"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阳江市社会保险基金管理局海陵分局</w:t>
            </w:r>
          </w:p>
        </w:tc>
        <w:tc>
          <w:tcPr>
            <w:tcW w:w="1496"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p w:rsidR="000B3D3E" w:rsidRDefault="000B3D3E">
            <w:pPr>
              <w:rPr>
                <w:rFonts w:ascii="仿宋_GB2312" w:eastAsia="仿宋_GB2312" w:hAnsi="宋体"/>
                <w:color w:val="000000"/>
                <w:sz w:val="18"/>
                <w:szCs w:val="18"/>
              </w:rPr>
            </w:pP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3D3E">
        <w:trPr>
          <w:cantSplit/>
        </w:trPr>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26</w:t>
            </w:r>
          </w:p>
        </w:tc>
        <w:tc>
          <w:tcPr>
            <w:tcW w:w="720" w:type="dxa"/>
          </w:tcPr>
          <w:p w:rsidR="000B3D3E" w:rsidRDefault="000B3D3E">
            <w:pPr>
              <w:rPr>
                <w:rFonts w:ascii="仿宋_GB2312" w:eastAsia="仿宋_GB2312" w:hAnsi="宋体"/>
                <w:color w:val="000000"/>
                <w:sz w:val="18"/>
                <w:szCs w:val="18"/>
              </w:rPr>
            </w:pPr>
          </w:p>
        </w:tc>
        <w:tc>
          <w:tcPr>
            <w:tcW w:w="108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职业介绍补贴申领</w:t>
            </w:r>
          </w:p>
        </w:tc>
        <w:tc>
          <w:tcPr>
            <w:tcW w:w="3060" w:type="dxa"/>
            <w:vAlign w:val="center"/>
          </w:tcPr>
          <w:p w:rsidR="000B3D3E" w:rsidRDefault="00C11FD4">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0B3D3E" w:rsidRDefault="000B3D3E">
            <w:pPr>
              <w:rPr>
                <w:rFonts w:ascii="仿宋_GB2312" w:eastAsia="仿宋_GB2312" w:hAnsi="宋体"/>
                <w:color w:val="000000"/>
                <w:sz w:val="18"/>
                <w:szCs w:val="18"/>
              </w:rPr>
            </w:pPr>
          </w:p>
        </w:tc>
        <w:tc>
          <w:tcPr>
            <w:tcW w:w="162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0B3D3E" w:rsidRDefault="000B3D3E">
            <w:pPr>
              <w:rPr>
                <w:rFonts w:ascii="仿宋_GB2312" w:eastAsia="仿宋_GB2312" w:hAnsi="宋体"/>
                <w:color w:val="000000"/>
                <w:sz w:val="18"/>
                <w:szCs w:val="18"/>
              </w:rPr>
            </w:pPr>
          </w:p>
        </w:tc>
        <w:tc>
          <w:tcPr>
            <w:tcW w:w="1024"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阳江市社会保险基金管理局海陵分局</w:t>
            </w:r>
          </w:p>
        </w:tc>
        <w:tc>
          <w:tcPr>
            <w:tcW w:w="1496"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p w:rsidR="000B3D3E" w:rsidRDefault="000B3D3E">
            <w:pPr>
              <w:rPr>
                <w:rFonts w:ascii="仿宋_GB2312" w:eastAsia="仿宋_GB2312" w:hAnsi="宋体"/>
                <w:color w:val="000000"/>
                <w:sz w:val="18"/>
                <w:szCs w:val="18"/>
              </w:rPr>
            </w:pP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3D3E">
        <w:trPr>
          <w:cantSplit/>
        </w:trPr>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27</w:t>
            </w:r>
          </w:p>
        </w:tc>
        <w:tc>
          <w:tcPr>
            <w:tcW w:w="720" w:type="dxa"/>
          </w:tcPr>
          <w:p w:rsidR="000B3D3E" w:rsidRDefault="000B3D3E">
            <w:pPr>
              <w:rPr>
                <w:rFonts w:ascii="仿宋_GB2312" w:eastAsia="仿宋_GB2312" w:hAnsi="宋体"/>
                <w:color w:val="000000"/>
                <w:sz w:val="18"/>
                <w:szCs w:val="18"/>
              </w:rPr>
            </w:pPr>
          </w:p>
        </w:tc>
        <w:tc>
          <w:tcPr>
            <w:tcW w:w="108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农民合同制工人一次性生活补助申领</w:t>
            </w:r>
          </w:p>
        </w:tc>
        <w:tc>
          <w:tcPr>
            <w:tcW w:w="3060" w:type="dxa"/>
            <w:vAlign w:val="center"/>
          </w:tcPr>
          <w:p w:rsidR="000B3D3E" w:rsidRDefault="00C11FD4">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0B3D3E" w:rsidRDefault="000B3D3E">
            <w:pPr>
              <w:rPr>
                <w:rFonts w:ascii="仿宋_GB2312" w:eastAsia="仿宋_GB2312" w:hAnsi="宋体"/>
                <w:color w:val="000000"/>
                <w:sz w:val="18"/>
                <w:szCs w:val="18"/>
              </w:rPr>
            </w:pPr>
          </w:p>
        </w:tc>
        <w:tc>
          <w:tcPr>
            <w:tcW w:w="162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0B3D3E" w:rsidRDefault="000B3D3E">
            <w:pPr>
              <w:rPr>
                <w:rFonts w:ascii="仿宋_GB2312" w:eastAsia="仿宋_GB2312" w:hAnsi="宋体"/>
                <w:color w:val="000000"/>
                <w:sz w:val="18"/>
                <w:szCs w:val="18"/>
              </w:rPr>
            </w:pPr>
          </w:p>
        </w:tc>
        <w:tc>
          <w:tcPr>
            <w:tcW w:w="1024"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阳江市社会保险基金管理局海陵分局</w:t>
            </w:r>
          </w:p>
        </w:tc>
        <w:tc>
          <w:tcPr>
            <w:tcW w:w="1496"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p w:rsidR="000B3D3E" w:rsidRDefault="000B3D3E">
            <w:pPr>
              <w:rPr>
                <w:rFonts w:ascii="仿宋_GB2312" w:eastAsia="仿宋_GB2312" w:hAnsi="宋体"/>
                <w:color w:val="000000"/>
                <w:sz w:val="18"/>
                <w:szCs w:val="18"/>
              </w:rPr>
            </w:pP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3D3E">
        <w:trPr>
          <w:cantSplit/>
        </w:trPr>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28</w:t>
            </w:r>
          </w:p>
        </w:tc>
        <w:tc>
          <w:tcPr>
            <w:tcW w:w="720" w:type="dxa"/>
            <w:vMerge w:val="restart"/>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p w:rsidR="000B3D3E" w:rsidRDefault="000B3D3E">
            <w:pPr>
              <w:rPr>
                <w:rFonts w:ascii="仿宋_GB2312" w:eastAsia="仿宋_GB2312" w:hAnsi="宋体"/>
                <w:color w:val="000000"/>
                <w:sz w:val="18"/>
                <w:szCs w:val="18"/>
              </w:rPr>
            </w:pPr>
          </w:p>
        </w:tc>
        <w:tc>
          <w:tcPr>
            <w:tcW w:w="108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价格临时补贴申领</w:t>
            </w:r>
          </w:p>
        </w:tc>
        <w:tc>
          <w:tcPr>
            <w:tcW w:w="3060" w:type="dxa"/>
            <w:vMerge w:val="restart"/>
            <w:vAlign w:val="center"/>
          </w:tcPr>
          <w:p w:rsidR="000B3D3E" w:rsidRDefault="00C11FD4">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620" w:type="dxa"/>
            <w:vMerge w:val="restart"/>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vMerge w:val="restart"/>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阳江市社会保险基金管理局海陵分局</w:t>
            </w:r>
          </w:p>
        </w:tc>
        <w:tc>
          <w:tcPr>
            <w:tcW w:w="1496" w:type="dxa"/>
            <w:vMerge w:val="restart"/>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3D3E">
        <w:trPr>
          <w:cantSplit/>
        </w:trPr>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29 </w:t>
            </w:r>
          </w:p>
        </w:tc>
        <w:tc>
          <w:tcPr>
            <w:tcW w:w="720" w:type="dxa"/>
            <w:vMerge/>
          </w:tcPr>
          <w:p w:rsidR="000B3D3E" w:rsidRDefault="000B3D3E">
            <w:pPr>
              <w:rPr>
                <w:rFonts w:ascii="仿宋_GB2312" w:eastAsia="仿宋_GB2312" w:hAnsi="宋体"/>
                <w:color w:val="000000"/>
                <w:sz w:val="18"/>
                <w:szCs w:val="18"/>
              </w:rPr>
            </w:pPr>
          </w:p>
        </w:tc>
        <w:tc>
          <w:tcPr>
            <w:tcW w:w="1080" w:type="dxa"/>
            <w:vAlign w:val="center"/>
          </w:tcPr>
          <w:p w:rsidR="000B3D3E" w:rsidRDefault="00C11FD4">
            <w:pPr>
              <w:rPr>
                <w:rFonts w:ascii="仿宋_GB2312" w:eastAsia="仿宋_GB2312" w:hAnsi="宋体"/>
                <w:color w:val="000000"/>
                <w:sz w:val="18"/>
                <w:szCs w:val="18"/>
              </w:rPr>
            </w:pPr>
            <w:proofErr w:type="gramStart"/>
            <w:r>
              <w:rPr>
                <w:rFonts w:ascii="仿宋_GB2312" w:eastAsia="仿宋_GB2312" w:hAnsi="宋体" w:hint="eastAsia"/>
                <w:color w:val="000000"/>
                <w:sz w:val="18"/>
                <w:szCs w:val="18"/>
              </w:rPr>
              <w:t>稳岗补贴</w:t>
            </w:r>
            <w:proofErr w:type="gramEnd"/>
            <w:r>
              <w:rPr>
                <w:rFonts w:ascii="仿宋_GB2312" w:eastAsia="仿宋_GB2312" w:hAnsi="宋体" w:hint="eastAsia"/>
                <w:color w:val="000000"/>
                <w:sz w:val="18"/>
                <w:szCs w:val="18"/>
              </w:rPr>
              <w:t>申领</w:t>
            </w:r>
          </w:p>
        </w:tc>
        <w:tc>
          <w:tcPr>
            <w:tcW w:w="3060" w:type="dxa"/>
            <w:vMerge/>
          </w:tcPr>
          <w:p w:rsidR="000B3D3E" w:rsidRDefault="000B3D3E">
            <w:pPr>
              <w:jc w:val="left"/>
              <w:rPr>
                <w:rFonts w:ascii="仿宋_GB2312" w:eastAsia="仿宋_GB2312" w:hAnsi="宋体"/>
                <w:color w:val="000000"/>
                <w:sz w:val="18"/>
                <w:szCs w:val="18"/>
              </w:rPr>
            </w:pPr>
          </w:p>
        </w:tc>
        <w:tc>
          <w:tcPr>
            <w:tcW w:w="2036" w:type="dxa"/>
            <w:vMerge/>
          </w:tcPr>
          <w:p w:rsidR="000B3D3E" w:rsidRDefault="000B3D3E">
            <w:pPr>
              <w:rPr>
                <w:rFonts w:ascii="仿宋_GB2312" w:eastAsia="仿宋_GB2312" w:hAnsi="宋体"/>
                <w:color w:val="000000"/>
                <w:sz w:val="18"/>
                <w:szCs w:val="18"/>
              </w:rPr>
            </w:pPr>
          </w:p>
        </w:tc>
        <w:tc>
          <w:tcPr>
            <w:tcW w:w="1620" w:type="dxa"/>
            <w:vMerge/>
          </w:tcPr>
          <w:p w:rsidR="000B3D3E" w:rsidRDefault="000B3D3E">
            <w:pPr>
              <w:rPr>
                <w:rFonts w:ascii="仿宋_GB2312" w:eastAsia="仿宋_GB2312" w:hAnsi="宋体"/>
                <w:color w:val="000000"/>
                <w:sz w:val="18"/>
                <w:szCs w:val="18"/>
              </w:rPr>
            </w:pPr>
          </w:p>
        </w:tc>
        <w:tc>
          <w:tcPr>
            <w:tcW w:w="1024" w:type="dxa"/>
            <w:vMerge/>
          </w:tcPr>
          <w:p w:rsidR="000B3D3E" w:rsidRDefault="000B3D3E">
            <w:pPr>
              <w:rPr>
                <w:rFonts w:ascii="仿宋_GB2312" w:eastAsia="仿宋_GB2312" w:hAnsi="宋体"/>
                <w:color w:val="000000"/>
                <w:sz w:val="18"/>
                <w:szCs w:val="18"/>
              </w:rPr>
            </w:pPr>
          </w:p>
        </w:tc>
        <w:tc>
          <w:tcPr>
            <w:tcW w:w="1496" w:type="dxa"/>
            <w:vMerge/>
          </w:tcPr>
          <w:p w:rsidR="000B3D3E" w:rsidRDefault="000B3D3E">
            <w:pPr>
              <w:rPr>
                <w:rFonts w:ascii="仿宋_GB2312" w:eastAsia="仿宋_GB2312" w:hAnsi="宋体"/>
                <w:color w:val="000000"/>
                <w:sz w:val="18"/>
                <w:szCs w:val="18"/>
              </w:rPr>
            </w:pP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3D3E">
        <w:trPr>
          <w:cantSplit/>
        </w:trPr>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30</w:t>
            </w:r>
          </w:p>
        </w:tc>
        <w:tc>
          <w:tcPr>
            <w:tcW w:w="720" w:type="dxa"/>
            <w:vMerge/>
          </w:tcPr>
          <w:p w:rsidR="000B3D3E" w:rsidRDefault="000B3D3E">
            <w:pPr>
              <w:rPr>
                <w:rFonts w:ascii="仿宋_GB2312" w:eastAsia="仿宋_GB2312" w:hAnsi="宋体"/>
                <w:color w:val="000000"/>
                <w:sz w:val="18"/>
                <w:szCs w:val="18"/>
              </w:rPr>
            </w:pPr>
          </w:p>
        </w:tc>
        <w:tc>
          <w:tcPr>
            <w:tcW w:w="108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技能提升补贴申领</w:t>
            </w:r>
          </w:p>
        </w:tc>
        <w:tc>
          <w:tcPr>
            <w:tcW w:w="3060" w:type="dxa"/>
            <w:vMerge/>
          </w:tcPr>
          <w:p w:rsidR="000B3D3E" w:rsidRDefault="000B3D3E">
            <w:pPr>
              <w:jc w:val="left"/>
              <w:rPr>
                <w:rFonts w:ascii="仿宋_GB2312" w:eastAsia="仿宋_GB2312" w:hAnsi="宋体"/>
                <w:color w:val="000000"/>
                <w:sz w:val="18"/>
                <w:szCs w:val="18"/>
              </w:rPr>
            </w:pPr>
          </w:p>
        </w:tc>
        <w:tc>
          <w:tcPr>
            <w:tcW w:w="2036" w:type="dxa"/>
            <w:vMerge/>
          </w:tcPr>
          <w:p w:rsidR="000B3D3E" w:rsidRDefault="000B3D3E">
            <w:pPr>
              <w:rPr>
                <w:rFonts w:ascii="仿宋_GB2312" w:eastAsia="仿宋_GB2312" w:hAnsi="宋体"/>
                <w:color w:val="000000"/>
                <w:sz w:val="18"/>
                <w:szCs w:val="18"/>
              </w:rPr>
            </w:pPr>
          </w:p>
        </w:tc>
        <w:tc>
          <w:tcPr>
            <w:tcW w:w="1620" w:type="dxa"/>
            <w:vMerge/>
          </w:tcPr>
          <w:p w:rsidR="000B3D3E" w:rsidRDefault="000B3D3E">
            <w:pPr>
              <w:rPr>
                <w:rFonts w:ascii="仿宋_GB2312" w:eastAsia="仿宋_GB2312" w:hAnsi="宋体"/>
                <w:color w:val="000000"/>
                <w:sz w:val="18"/>
                <w:szCs w:val="18"/>
              </w:rPr>
            </w:pPr>
          </w:p>
        </w:tc>
        <w:tc>
          <w:tcPr>
            <w:tcW w:w="1024" w:type="dxa"/>
            <w:vMerge/>
          </w:tcPr>
          <w:p w:rsidR="000B3D3E" w:rsidRDefault="000B3D3E">
            <w:pPr>
              <w:rPr>
                <w:rFonts w:ascii="仿宋_GB2312" w:eastAsia="仿宋_GB2312" w:hAnsi="宋体"/>
                <w:color w:val="000000"/>
                <w:sz w:val="18"/>
                <w:szCs w:val="18"/>
              </w:rPr>
            </w:pPr>
          </w:p>
        </w:tc>
        <w:tc>
          <w:tcPr>
            <w:tcW w:w="1496" w:type="dxa"/>
            <w:vMerge/>
          </w:tcPr>
          <w:p w:rsidR="000B3D3E" w:rsidRDefault="000B3D3E">
            <w:pPr>
              <w:rPr>
                <w:rFonts w:ascii="仿宋_GB2312" w:eastAsia="仿宋_GB2312" w:hAnsi="宋体"/>
                <w:color w:val="000000"/>
                <w:sz w:val="18"/>
                <w:szCs w:val="18"/>
              </w:rPr>
            </w:pP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3D3E">
        <w:trPr>
          <w:cantSplit/>
        </w:trPr>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31</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工伤保险服务</w:t>
            </w:r>
          </w:p>
        </w:tc>
        <w:tc>
          <w:tcPr>
            <w:tcW w:w="108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工伤事故备案</w:t>
            </w:r>
          </w:p>
        </w:tc>
        <w:tc>
          <w:tcPr>
            <w:tcW w:w="3060" w:type="dxa"/>
            <w:vAlign w:val="center"/>
          </w:tcPr>
          <w:p w:rsidR="000B3D3E" w:rsidRDefault="00C11FD4">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《政府信息公开条例》、《社会保险法》、《工伤保险条例》</w:t>
            </w:r>
          </w:p>
        </w:tc>
        <w:tc>
          <w:tcPr>
            <w:tcW w:w="162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阳江市社会保险基金管理局海陵分局</w:t>
            </w:r>
          </w:p>
        </w:tc>
        <w:tc>
          <w:tcPr>
            <w:tcW w:w="1496"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3D3E">
        <w:trPr>
          <w:cantSplit/>
        </w:trPr>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32</w:t>
            </w:r>
          </w:p>
        </w:tc>
        <w:tc>
          <w:tcPr>
            <w:tcW w:w="72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工伤保险服务</w:t>
            </w:r>
          </w:p>
        </w:tc>
        <w:tc>
          <w:tcPr>
            <w:tcW w:w="108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异地居住就医申请确认</w:t>
            </w:r>
          </w:p>
        </w:tc>
        <w:tc>
          <w:tcPr>
            <w:tcW w:w="3060" w:type="dxa"/>
            <w:vAlign w:val="center"/>
          </w:tcPr>
          <w:p w:rsidR="000B3D3E" w:rsidRDefault="00C11FD4">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《政府信息公开条例》、《社会保险法》、《工伤保险条例》</w:t>
            </w:r>
          </w:p>
        </w:tc>
        <w:tc>
          <w:tcPr>
            <w:tcW w:w="162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阳江市社会保险基金管理局海陵分局</w:t>
            </w:r>
          </w:p>
        </w:tc>
        <w:tc>
          <w:tcPr>
            <w:tcW w:w="1496"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3D3E">
        <w:trPr>
          <w:cantSplit/>
        </w:trPr>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33</w:t>
            </w:r>
          </w:p>
        </w:tc>
        <w:tc>
          <w:tcPr>
            <w:tcW w:w="720" w:type="dxa"/>
          </w:tcPr>
          <w:p w:rsidR="000B3D3E" w:rsidRDefault="000B3D3E">
            <w:pPr>
              <w:rPr>
                <w:rFonts w:ascii="仿宋_GB2312" w:eastAsia="仿宋_GB2312" w:hAnsi="宋体"/>
                <w:color w:val="000000"/>
                <w:sz w:val="18"/>
                <w:szCs w:val="18"/>
              </w:rPr>
            </w:pPr>
          </w:p>
        </w:tc>
        <w:tc>
          <w:tcPr>
            <w:tcW w:w="108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异地工伤就医报告</w:t>
            </w:r>
          </w:p>
        </w:tc>
        <w:tc>
          <w:tcPr>
            <w:tcW w:w="3060" w:type="dxa"/>
          </w:tcPr>
          <w:p w:rsidR="000B3D3E" w:rsidRDefault="000B3D3E">
            <w:pPr>
              <w:jc w:val="left"/>
              <w:rPr>
                <w:rFonts w:ascii="仿宋_GB2312" w:eastAsia="仿宋_GB2312" w:hAnsi="宋体"/>
                <w:color w:val="000000"/>
                <w:sz w:val="18"/>
                <w:szCs w:val="18"/>
              </w:rPr>
            </w:pPr>
          </w:p>
        </w:tc>
        <w:tc>
          <w:tcPr>
            <w:tcW w:w="2036" w:type="dxa"/>
          </w:tcPr>
          <w:p w:rsidR="000B3D3E" w:rsidRDefault="000B3D3E">
            <w:pPr>
              <w:rPr>
                <w:rFonts w:ascii="仿宋_GB2312" w:eastAsia="仿宋_GB2312" w:hAnsi="宋体"/>
                <w:color w:val="000000"/>
                <w:sz w:val="18"/>
                <w:szCs w:val="18"/>
              </w:rPr>
            </w:pPr>
          </w:p>
        </w:tc>
        <w:tc>
          <w:tcPr>
            <w:tcW w:w="1620" w:type="dxa"/>
          </w:tcPr>
          <w:p w:rsidR="000B3D3E" w:rsidRDefault="000B3D3E">
            <w:pPr>
              <w:rPr>
                <w:rFonts w:ascii="仿宋_GB2312" w:eastAsia="仿宋_GB2312" w:hAnsi="宋体"/>
                <w:color w:val="000000"/>
                <w:sz w:val="18"/>
                <w:szCs w:val="18"/>
              </w:rPr>
            </w:pPr>
          </w:p>
        </w:tc>
        <w:tc>
          <w:tcPr>
            <w:tcW w:w="1024" w:type="dxa"/>
          </w:tcPr>
          <w:p w:rsidR="000B3D3E" w:rsidRDefault="000B3D3E">
            <w:pPr>
              <w:rPr>
                <w:rFonts w:ascii="仿宋_GB2312" w:eastAsia="仿宋_GB2312" w:hAnsi="宋体"/>
                <w:color w:val="000000"/>
                <w:sz w:val="18"/>
                <w:szCs w:val="18"/>
              </w:rPr>
            </w:pPr>
          </w:p>
        </w:tc>
        <w:tc>
          <w:tcPr>
            <w:tcW w:w="1496" w:type="dxa"/>
          </w:tcPr>
          <w:p w:rsidR="000B3D3E" w:rsidRDefault="000B3D3E">
            <w:pPr>
              <w:rPr>
                <w:rFonts w:ascii="仿宋_GB2312" w:eastAsia="仿宋_GB2312" w:hAnsi="宋体"/>
                <w:color w:val="000000"/>
                <w:sz w:val="18"/>
                <w:szCs w:val="18"/>
              </w:rPr>
            </w:pP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3D3E">
        <w:trPr>
          <w:cantSplit/>
        </w:trPr>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34</w:t>
            </w:r>
          </w:p>
        </w:tc>
        <w:tc>
          <w:tcPr>
            <w:tcW w:w="72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工伤保险服务</w:t>
            </w:r>
          </w:p>
        </w:tc>
        <w:tc>
          <w:tcPr>
            <w:tcW w:w="108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转诊转院申请确认</w:t>
            </w:r>
          </w:p>
        </w:tc>
        <w:tc>
          <w:tcPr>
            <w:tcW w:w="3060" w:type="dxa"/>
            <w:vAlign w:val="center"/>
          </w:tcPr>
          <w:p w:rsidR="000B3D3E" w:rsidRDefault="00C11FD4">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《政府信息公开条例》、《社会保险法》、《工伤保险条例》</w:t>
            </w:r>
          </w:p>
        </w:tc>
        <w:tc>
          <w:tcPr>
            <w:tcW w:w="162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阳江市社会保险基金管理局海陵分局</w:t>
            </w:r>
          </w:p>
        </w:tc>
        <w:tc>
          <w:tcPr>
            <w:tcW w:w="1496"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3D3E">
        <w:trPr>
          <w:cantSplit/>
        </w:trPr>
        <w:tc>
          <w:tcPr>
            <w:tcW w:w="540" w:type="dxa"/>
            <w:vAlign w:val="center"/>
          </w:tcPr>
          <w:p w:rsidR="000B3D3E" w:rsidRDefault="00C11FD4">
            <w:pPr>
              <w:tabs>
                <w:tab w:val="left" w:pos="233"/>
              </w:tabs>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35</w:t>
            </w:r>
          </w:p>
        </w:tc>
        <w:tc>
          <w:tcPr>
            <w:tcW w:w="720" w:type="dxa"/>
            <w:vMerge w:val="restart"/>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工伤保险服务</w:t>
            </w:r>
          </w:p>
          <w:p w:rsidR="000B3D3E" w:rsidRDefault="000B3D3E">
            <w:pPr>
              <w:rPr>
                <w:rFonts w:ascii="仿宋_GB2312" w:eastAsia="仿宋_GB2312" w:hAnsi="宋体"/>
                <w:color w:val="000000"/>
                <w:sz w:val="18"/>
                <w:szCs w:val="18"/>
              </w:rPr>
            </w:pPr>
          </w:p>
          <w:p w:rsidR="000B3D3E" w:rsidRDefault="000B3D3E">
            <w:pPr>
              <w:jc w:val="center"/>
              <w:rPr>
                <w:rFonts w:ascii="仿宋_GB2312" w:eastAsia="仿宋_GB2312" w:hAnsi="宋体"/>
                <w:color w:val="000000"/>
                <w:sz w:val="18"/>
                <w:szCs w:val="18"/>
              </w:rPr>
            </w:pPr>
          </w:p>
        </w:tc>
        <w:tc>
          <w:tcPr>
            <w:tcW w:w="108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工伤医疗（康复）费用申报</w:t>
            </w:r>
          </w:p>
        </w:tc>
        <w:tc>
          <w:tcPr>
            <w:tcW w:w="3060" w:type="dxa"/>
            <w:vAlign w:val="center"/>
          </w:tcPr>
          <w:p w:rsidR="000B3D3E" w:rsidRDefault="00C11FD4">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《政府信息公开条例》、《社会保险法》、《工伤保险条例》</w:t>
            </w:r>
          </w:p>
        </w:tc>
        <w:tc>
          <w:tcPr>
            <w:tcW w:w="162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阳江市社会保险基金管理局海陵分局</w:t>
            </w:r>
          </w:p>
        </w:tc>
        <w:tc>
          <w:tcPr>
            <w:tcW w:w="1496"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3D3E">
        <w:trPr>
          <w:cantSplit/>
        </w:trPr>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36</w:t>
            </w:r>
          </w:p>
        </w:tc>
        <w:tc>
          <w:tcPr>
            <w:tcW w:w="720" w:type="dxa"/>
            <w:vMerge/>
          </w:tcPr>
          <w:p w:rsidR="000B3D3E" w:rsidRDefault="000B3D3E">
            <w:pPr>
              <w:rPr>
                <w:rFonts w:ascii="仿宋_GB2312" w:eastAsia="仿宋_GB2312" w:hAnsi="宋体"/>
                <w:color w:val="000000"/>
                <w:sz w:val="18"/>
                <w:szCs w:val="18"/>
              </w:rPr>
            </w:pPr>
          </w:p>
        </w:tc>
        <w:tc>
          <w:tcPr>
            <w:tcW w:w="108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住院伙食补助费申领</w:t>
            </w:r>
          </w:p>
        </w:tc>
        <w:tc>
          <w:tcPr>
            <w:tcW w:w="3060" w:type="dxa"/>
            <w:vAlign w:val="center"/>
          </w:tcPr>
          <w:p w:rsidR="000B3D3E" w:rsidRDefault="00C11FD4">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《政府信息公开条例》、《社会保险法》、《工伤保险条例》</w:t>
            </w:r>
          </w:p>
        </w:tc>
        <w:tc>
          <w:tcPr>
            <w:tcW w:w="162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阳江市社会保险基金管理局海陵分局</w:t>
            </w:r>
          </w:p>
        </w:tc>
        <w:tc>
          <w:tcPr>
            <w:tcW w:w="1496"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3D3E">
        <w:trPr>
          <w:cantSplit/>
        </w:trPr>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37</w:t>
            </w:r>
          </w:p>
        </w:tc>
        <w:tc>
          <w:tcPr>
            <w:tcW w:w="720" w:type="dxa"/>
            <w:vMerge/>
            <w:vAlign w:val="center"/>
          </w:tcPr>
          <w:p w:rsidR="000B3D3E" w:rsidRDefault="000B3D3E">
            <w:pPr>
              <w:rPr>
                <w:rFonts w:ascii="仿宋_GB2312" w:eastAsia="仿宋_GB2312" w:hAnsi="宋体"/>
                <w:color w:val="000000"/>
                <w:sz w:val="18"/>
                <w:szCs w:val="18"/>
              </w:rPr>
            </w:pPr>
          </w:p>
        </w:tc>
        <w:tc>
          <w:tcPr>
            <w:tcW w:w="108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辅助器具配置（更换）费用申报</w:t>
            </w:r>
          </w:p>
        </w:tc>
        <w:tc>
          <w:tcPr>
            <w:tcW w:w="3060" w:type="dxa"/>
            <w:vAlign w:val="center"/>
          </w:tcPr>
          <w:p w:rsidR="000B3D3E" w:rsidRDefault="00C11FD4">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《政府信息公开条例》、《社会保险法》、《工伤保险条例》</w:t>
            </w:r>
          </w:p>
        </w:tc>
        <w:tc>
          <w:tcPr>
            <w:tcW w:w="162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阳江市社会保险基金管理局海陵分局</w:t>
            </w:r>
          </w:p>
        </w:tc>
        <w:tc>
          <w:tcPr>
            <w:tcW w:w="1496"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3D3E">
        <w:trPr>
          <w:cantSplit/>
        </w:trPr>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38</w:t>
            </w:r>
          </w:p>
        </w:tc>
        <w:tc>
          <w:tcPr>
            <w:tcW w:w="720" w:type="dxa"/>
            <w:vMerge/>
            <w:vAlign w:val="center"/>
          </w:tcPr>
          <w:p w:rsidR="000B3D3E" w:rsidRDefault="000B3D3E">
            <w:pPr>
              <w:jc w:val="center"/>
              <w:rPr>
                <w:rFonts w:ascii="仿宋_GB2312" w:eastAsia="仿宋_GB2312" w:hAnsi="宋体"/>
                <w:color w:val="000000"/>
                <w:sz w:val="18"/>
                <w:szCs w:val="18"/>
              </w:rPr>
            </w:pPr>
          </w:p>
        </w:tc>
        <w:tc>
          <w:tcPr>
            <w:tcW w:w="108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伤残待遇申领（一次性伤残补助金、伤残津贴和生活护理费）</w:t>
            </w:r>
          </w:p>
        </w:tc>
        <w:tc>
          <w:tcPr>
            <w:tcW w:w="3060" w:type="dxa"/>
            <w:vAlign w:val="center"/>
          </w:tcPr>
          <w:p w:rsidR="000B3D3E" w:rsidRDefault="00C11FD4">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《政府信息公开条例》、《社会保险法》、《工伤保险条例》</w:t>
            </w:r>
          </w:p>
        </w:tc>
        <w:tc>
          <w:tcPr>
            <w:tcW w:w="162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阳江市社会保险基金管理局海陵分局</w:t>
            </w:r>
          </w:p>
        </w:tc>
        <w:tc>
          <w:tcPr>
            <w:tcW w:w="1496"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3D3E">
        <w:trPr>
          <w:cantSplit/>
        </w:trPr>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39</w:t>
            </w:r>
          </w:p>
        </w:tc>
        <w:tc>
          <w:tcPr>
            <w:tcW w:w="720" w:type="dxa"/>
            <w:vMerge/>
          </w:tcPr>
          <w:p w:rsidR="000B3D3E" w:rsidRDefault="000B3D3E">
            <w:pPr>
              <w:rPr>
                <w:rFonts w:ascii="仿宋_GB2312" w:eastAsia="仿宋_GB2312" w:hAnsi="宋体"/>
                <w:color w:val="000000"/>
                <w:sz w:val="18"/>
                <w:szCs w:val="18"/>
              </w:rPr>
            </w:pPr>
          </w:p>
        </w:tc>
        <w:tc>
          <w:tcPr>
            <w:tcW w:w="108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一次性工亡补助金（</w:t>
            </w:r>
            <w:proofErr w:type="gramStart"/>
            <w:r>
              <w:rPr>
                <w:rFonts w:ascii="仿宋_GB2312" w:eastAsia="仿宋_GB2312" w:hAnsi="宋体" w:hint="eastAsia"/>
                <w:color w:val="000000"/>
                <w:sz w:val="18"/>
                <w:szCs w:val="18"/>
              </w:rPr>
              <w:t>含生活</w:t>
            </w:r>
            <w:proofErr w:type="gramEnd"/>
            <w:r>
              <w:rPr>
                <w:rFonts w:ascii="仿宋_GB2312" w:eastAsia="仿宋_GB2312" w:hAnsi="宋体" w:hint="eastAsia"/>
                <w:color w:val="000000"/>
                <w:sz w:val="18"/>
                <w:szCs w:val="18"/>
              </w:rPr>
              <w:t>困难，预支50%确认）、丧葬补助金申领</w:t>
            </w:r>
          </w:p>
        </w:tc>
        <w:tc>
          <w:tcPr>
            <w:tcW w:w="3060" w:type="dxa"/>
            <w:vAlign w:val="center"/>
          </w:tcPr>
          <w:p w:rsidR="000B3D3E" w:rsidRDefault="00C11FD4">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《政府信息公开条例》、《社会保险法》、《工伤保险条例》</w:t>
            </w:r>
          </w:p>
        </w:tc>
        <w:tc>
          <w:tcPr>
            <w:tcW w:w="162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阳江市社会保险基金管理局海陵分局</w:t>
            </w:r>
          </w:p>
        </w:tc>
        <w:tc>
          <w:tcPr>
            <w:tcW w:w="1496"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3D3E">
        <w:trPr>
          <w:cantSplit/>
        </w:trPr>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40</w:t>
            </w:r>
          </w:p>
        </w:tc>
        <w:tc>
          <w:tcPr>
            <w:tcW w:w="720" w:type="dxa"/>
            <w:vMerge w:val="restart"/>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工伤保险服务</w:t>
            </w:r>
          </w:p>
          <w:p w:rsidR="000B3D3E" w:rsidRDefault="000B3D3E">
            <w:pPr>
              <w:rPr>
                <w:rFonts w:ascii="仿宋_GB2312" w:eastAsia="仿宋_GB2312" w:hAnsi="宋体"/>
                <w:color w:val="000000"/>
                <w:sz w:val="18"/>
                <w:szCs w:val="18"/>
              </w:rPr>
            </w:pPr>
          </w:p>
        </w:tc>
        <w:tc>
          <w:tcPr>
            <w:tcW w:w="108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供养亲属抚恤金申领</w:t>
            </w:r>
          </w:p>
        </w:tc>
        <w:tc>
          <w:tcPr>
            <w:tcW w:w="3060" w:type="dxa"/>
            <w:vAlign w:val="center"/>
          </w:tcPr>
          <w:p w:rsidR="000B3D3E" w:rsidRDefault="00C11FD4">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《政府信息公开条例》、《社会保险法》、《工伤保险条例》</w:t>
            </w:r>
          </w:p>
        </w:tc>
        <w:tc>
          <w:tcPr>
            <w:tcW w:w="162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阳江市社会保险基金管理局海陵分局</w:t>
            </w:r>
          </w:p>
        </w:tc>
        <w:tc>
          <w:tcPr>
            <w:tcW w:w="1496"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3D3E">
        <w:trPr>
          <w:cantSplit/>
        </w:trPr>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41</w:t>
            </w:r>
          </w:p>
        </w:tc>
        <w:tc>
          <w:tcPr>
            <w:tcW w:w="720" w:type="dxa"/>
            <w:vMerge/>
          </w:tcPr>
          <w:p w:rsidR="000B3D3E" w:rsidRDefault="000B3D3E">
            <w:pPr>
              <w:rPr>
                <w:rFonts w:ascii="仿宋_GB2312" w:eastAsia="仿宋_GB2312" w:hAnsi="宋体"/>
                <w:color w:val="000000"/>
                <w:sz w:val="18"/>
                <w:szCs w:val="18"/>
              </w:rPr>
            </w:pPr>
          </w:p>
        </w:tc>
        <w:tc>
          <w:tcPr>
            <w:tcW w:w="108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工伤保险待遇变更</w:t>
            </w:r>
          </w:p>
        </w:tc>
        <w:tc>
          <w:tcPr>
            <w:tcW w:w="3060" w:type="dxa"/>
            <w:vAlign w:val="center"/>
          </w:tcPr>
          <w:p w:rsidR="000B3D3E" w:rsidRDefault="00C11FD4">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《政府信息公开条例》、《社会保险法》、《工伤保险条例》</w:t>
            </w:r>
          </w:p>
        </w:tc>
        <w:tc>
          <w:tcPr>
            <w:tcW w:w="162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阳江市社会保险基金管理局海陵分局</w:t>
            </w:r>
          </w:p>
        </w:tc>
        <w:tc>
          <w:tcPr>
            <w:tcW w:w="1496"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3D3E">
        <w:trPr>
          <w:cantSplit/>
        </w:trPr>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42</w:t>
            </w:r>
          </w:p>
        </w:tc>
        <w:tc>
          <w:tcPr>
            <w:tcW w:w="720" w:type="dxa"/>
            <w:vMerge/>
            <w:vAlign w:val="center"/>
          </w:tcPr>
          <w:p w:rsidR="000B3D3E" w:rsidRDefault="000B3D3E">
            <w:pPr>
              <w:rPr>
                <w:rFonts w:ascii="仿宋_GB2312" w:eastAsia="仿宋_GB2312" w:hAnsi="宋体"/>
                <w:color w:val="000000"/>
                <w:sz w:val="18"/>
                <w:szCs w:val="18"/>
              </w:rPr>
            </w:pPr>
          </w:p>
        </w:tc>
        <w:tc>
          <w:tcPr>
            <w:tcW w:w="108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丧葬补助金和抚恤金申领</w:t>
            </w:r>
          </w:p>
        </w:tc>
        <w:tc>
          <w:tcPr>
            <w:tcW w:w="3060" w:type="dxa"/>
            <w:vAlign w:val="center"/>
          </w:tcPr>
          <w:p w:rsidR="000B3D3E" w:rsidRDefault="00C11FD4">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《政府信息公开条例》、《社会保险法》、《工伤保险条例》</w:t>
            </w:r>
          </w:p>
        </w:tc>
        <w:tc>
          <w:tcPr>
            <w:tcW w:w="162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阳江市社会保险基金管理局海陵分局</w:t>
            </w:r>
          </w:p>
        </w:tc>
        <w:tc>
          <w:tcPr>
            <w:tcW w:w="1496"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3D3E">
        <w:trPr>
          <w:cantSplit/>
        </w:trPr>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43</w:t>
            </w:r>
          </w:p>
        </w:tc>
        <w:tc>
          <w:tcPr>
            <w:tcW w:w="720" w:type="dxa"/>
            <w:vMerge/>
            <w:vAlign w:val="center"/>
          </w:tcPr>
          <w:p w:rsidR="000B3D3E" w:rsidRDefault="000B3D3E">
            <w:pPr>
              <w:rPr>
                <w:rFonts w:ascii="仿宋_GB2312" w:eastAsia="仿宋_GB2312" w:hAnsi="宋体"/>
                <w:color w:val="000000"/>
                <w:sz w:val="18"/>
                <w:szCs w:val="18"/>
              </w:rPr>
            </w:pPr>
          </w:p>
        </w:tc>
        <w:tc>
          <w:tcPr>
            <w:tcW w:w="108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统筹地区以外交通、食宿费申领</w:t>
            </w:r>
          </w:p>
        </w:tc>
        <w:tc>
          <w:tcPr>
            <w:tcW w:w="3060" w:type="dxa"/>
            <w:vAlign w:val="center"/>
          </w:tcPr>
          <w:p w:rsidR="000B3D3E" w:rsidRDefault="00C11FD4">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《政府信息公开条例》、《社会保险法》、《工伤保险条例》</w:t>
            </w:r>
          </w:p>
        </w:tc>
        <w:tc>
          <w:tcPr>
            <w:tcW w:w="162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阳江市社会保险基金管理局海陵分局</w:t>
            </w:r>
          </w:p>
        </w:tc>
        <w:tc>
          <w:tcPr>
            <w:tcW w:w="1496"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0B3D3E">
        <w:trPr>
          <w:cantSplit/>
        </w:trPr>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44</w:t>
            </w:r>
            <w:bookmarkStart w:id="1" w:name="_GoBack"/>
            <w:bookmarkEnd w:id="1"/>
          </w:p>
        </w:tc>
        <w:tc>
          <w:tcPr>
            <w:tcW w:w="720" w:type="dxa"/>
          </w:tcPr>
          <w:p w:rsidR="000B3D3E" w:rsidRDefault="000B3D3E">
            <w:pPr>
              <w:rPr>
                <w:rFonts w:ascii="仿宋_GB2312" w:eastAsia="仿宋_GB2312" w:hAnsi="宋体"/>
                <w:color w:val="000000"/>
                <w:sz w:val="18"/>
                <w:szCs w:val="18"/>
              </w:rPr>
            </w:pPr>
          </w:p>
        </w:tc>
        <w:tc>
          <w:tcPr>
            <w:tcW w:w="108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一次性工伤医疗补助金申请</w:t>
            </w:r>
          </w:p>
        </w:tc>
        <w:tc>
          <w:tcPr>
            <w:tcW w:w="3060" w:type="dxa"/>
            <w:vAlign w:val="center"/>
          </w:tcPr>
          <w:p w:rsidR="000B3D3E" w:rsidRDefault="00C11FD4">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《政府信息公开条例》、《社会保险法》、《工伤保险条例》</w:t>
            </w:r>
          </w:p>
        </w:tc>
        <w:tc>
          <w:tcPr>
            <w:tcW w:w="1620"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阳江市社会保险基金管理局海陵分局</w:t>
            </w:r>
          </w:p>
        </w:tc>
        <w:tc>
          <w:tcPr>
            <w:tcW w:w="1496" w:type="dxa"/>
            <w:vAlign w:val="center"/>
          </w:tcPr>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0B3D3E" w:rsidRDefault="00C11FD4">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0B3D3E" w:rsidRDefault="00C11FD4">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3C59F3" w:rsidTr="00706CCB">
        <w:trPr>
          <w:cantSplit/>
        </w:trPr>
        <w:tc>
          <w:tcPr>
            <w:tcW w:w="540" w:type="dxa"/>
            <w:vAlign w:val="center"/>
          </w:tcPr>
          <w:p w:rsidR="003C59F3" w:rsidRDefault="003C59F3" w:rsidP="007E59CB">
            <w:pPr>
              <w:jc w:val="center"/>
              <w:rPr>
                <w:rFonts w:ascii="仿宋_GB2312" w:eastAsia="仿宋_GB2312" w:hAnsi="宋体"/>
                <w:color w:val="000000"/>
                <w:sz w:val="18"/>
                <w:szCs w:val="18"/>
              </w:rPr>
            </w:pPr>
            <w:r>
              <w:rPr>
                <w:rFonts w:ascii="仿宋_GB2312" w:eastAsia="仿宋_GB2312" w:hAnsi="宋体" w:hint="eastAsia"/>
                <w:color w:val="000000"/>
                <w:sz w:val="18"/>
                <w:szCs w:val="18"/>
              </w:rPr>
              <w:t>45</w:t>
            </w:r>
          </w:p>
        </w:tc>
        <w:tc>
          <w:tcPr>
            <w:tcW w:w="720" w:type="dxa"/>
            <w:vAlign w:val="center"/>
          </w:tcPr>
          <w:p w:rsidR="003C59F3" w:rsidRDefault="003C59F3" w:rsidP="007E59CB">
            <w:pPr>
              <w:jc w:val="center"/>
              <w:rPr>
                <w:rFonts w:ascii="仿宋_GB2312" w:eastAsia="仿宋_GB2312" w:hAnsi="宋体"/>
                <w:color w:val="000000"/>
                <w:sz w:val="18"/>
                <w:szCs w:val="18"/>
              </w:rPr>
            </w:pPr>
            <w:r>
              <w:rPr>
                <w:rFonts w:ascii="仿宋_GB2312" w:eastAsia="仿宋_GB2312" w:hAnsi="宋体" w:hint="eastAsia"/>
                <w:color w:val="000000"/>
                <w:sz w:val="18"/>
                <w:szCs w:val="18"/>
              </w:rPr>
              <w:t>工伤保险服务</w:t>
            </w:r>
          </w:p>
        </w:tc>
        <w:tc>
          <w:tcPr>
            <w:tcW w:w="1080" w:type="dxa"/>
            <w:vAlign w:val="center"/>
          </w:tcPr>
          <w:p w:rsidR="003C59F3" w:rsidRDefault="003C59F3" w:rsidP="007E59CB">
            <w:pPr>
              <w:rPr>
                <w:rFonts w:ascii="仿宋_GB2312" w:eastAsia="仿宋_GB2312" w:hAnsi="宋体"/>
                <w:color w:val="000000"/>
                <w:sz w:val="18"/>
                <w:szCs w:val="18"/>
              </w:rPr>
            </w:pPr>
            <w:r>
              <w:rPr>
                <w:rFonts w:ascii="仿宋_GB2312" w:eastAsia="仿宋_GB2312" w:hAnsi="宋体" w:hint="eastAsia"/>
                <w:color w:val="000000"/>
                <w:sz w:val="18"/>
                <w:szCs w:val="18"/>
              </w:rPr>
              <w:t>工伤事故备案</w:t>
            </w:r>
          </w:p>
        </w:tc>
        <w:tc>
          <w:tcPr>
            <w:tcW w:w="3060" w:type="dxa"/>
            <w:vAlign w:val="center"/>
          </w:tcPr>
          <w:p w:rsidR="003C59F3" w:rsidRDefault="003C59F3" w:rsidP="007E59CB">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3C59F3" w:rsidRDefault="003C59F3" w:rsidP="007E59CB">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《政府信息公开条例》、《社会保险法》、《工伤保险条例》</w:t>
            </w:r>
          </w:p>
        </w:tc>
        <w:tc>
          <w:tcPr>
            <w:tcW w:w="1620" w:type="dxa"/>
            <w:vAlign w:val="center"/>
          </w:tcPr>
          <w:p w:rsidR="003C59F3" w:rsidRDefault="003C59F3" w:rsidP="007E59CB">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vAlign w:val="center"/>
          </w:tcPr>
          <w:p w:rsidR="003C59F3" w:rsidRDefault="003C59F3" w:rsidP="007E59CB">
            <w:pPr>
              <w:rPr>
                <w:rFonts w:ascii="仿宋_GB2312" w:eastAsia="仿宋_GB2312" w:hAnsi="宋体"/>
                <w:color w:val="000000"/>
                <w:sz w:val="18"/>
                <w:szCs w:val="18"/>
              </w:rPr>
            </w:pPr>
            <w:r>
              <w:rPr>
                <w:rFonts w:ascii="仿宋_GB2312" w:eastAsia="仿宋_GB2312" w:hAnsi="宋体" w:hint="eastAsia"/>
                <w:color w:val="000000"/>
                <w:sz w:val="18"/>
                <w:szCs w:val="18"/>
              </w:rPr>
              <w:t>阳江市海陵区人力资源和社会保障局</w:t>
            </w:r>
          </w:p>
        </w:tc>
        <w:tc>
          <w:tcPr>
            <w:tcW w:w="1496" w:type="dxa"/>
            <w:vAlign w:val="center"/>
          </w:tcPr>
          <w:p w:rsidR="003C59F3" w:rsidRDefault="003C59F3" w:rsidP="007E59CB">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3C59F3" w:rsidRDefault="003C59F3" w:rsidP="007E59CB">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720" w:type="dxa"/>
            <w:vAlign w:val="center"/>
          </w:tcPr>
          <w:p w:rsidR="003C59F3" w:rsidRDefault="003C59F3" w:rsidP="007E59C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3C59F3" w:rsidRDefault="003C59F3" w:rsidP="007E59CB">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3C59F3" w:rsidRDefault="003C59F3" w:rsidP="007E59C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3C59F3" w:rsidRDefault="003C59F3" w:rsidP="007E59CB">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3C59F3" w:rsidRDefault="003C59F3" w:rsidP="007E59C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3C59F3" w:rsidRDefault="003C59F3" w:rsidP="007E59CB">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bl>
    <w:p w:rsidR="000B3D3E" w:rsidRDefault="000B3D3E">
      <w:pPr>
        <w:jc w:val="center"/>
        <w:rPr>
          <w:rFonts w:ascii="Times New Roman" w:eastAsia="方正小标宋_GBK" w:hAnsi="Times New Roman"/>
          <w:color w:val="FF0000"/>
          <w:sz w:val="28"/>
          <w:szCs w:val="28"/>
        </w:rPr>
      </w:pPr>
    </w:p>
    <w:p w:rsidR="000B3D3E" w:rsidRDefault="000B3D3E"/>
    <w:sectPr w:rsidR="000B3D3E" w:rsidSect="00FC401B">
      <w:footerReference w:type="default" r:id="rId7"/>
      <w:pgSz w:w="16838" w:h="11906" w:orient="landscape"/>
      <w:pgMar w:top="1800" w:right="1440" w:bottom="1800" w:left="1440" w:header="851" w:footer="992" w:gutter="0"/>
      <w:pgNumType w:start="17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D30" w:rsidRDefault="00E61D30" w:rsidP="002718BF">
      <w:r>
        <w:separator/>
      </w:r>
    </w:p>
  </w:endnote>
  <w:endnote w:type="continuationSeparator" w:id="0">
    <w:p w:rsidR="00E61D30" w:rsidRDefault="00E61D30" w:rsidP="002718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小标宋_GBK">
    <w:altName w:val="微软雅黑"/>
    <w:charset w:val="86"/>
    <w:family w:val="script"/>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MS Mincho"/>
    <w:charset w:val="86"/>
    <w:family w:val="modern"/>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208214"/>
      <w:docPartObj>
        <w:docPartGallery w:val="Page Numbers (Bottom of Page)"/>
        <w:docPartUnique/>
      </w:docPartObj>
    </w:sdtPr>
    <w:sdtContent>
      <w:p w:rsidR="008E0BEE" w:rsidRDefault="00DB260C">
        <w:pPr>
          <w:pStyle w:val="a4"/>
          <w:jc w:val="center"/>
        </w:pPr>
        <w:fldSimple w:instr=" PAGE   \* MERGEFORMAT ">
          <w:r w:rsidR="00FC401B" w:rsidRPr="00FC401B">
            <w:rPr>
              <w:noProof/>
              <w:lang w:val="zh-CN"/>
            </w:rPr>
            <w:t>177</w:t>
          </w:r>
        </w:fldSimple>
      </w:p>
    </w:sdtContent>
  </w:sdt>
  <w:p w:rsidR="008E0BEE" w:rsidRDefault="008E0BE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D30" w:rsidRDefault="00E61D30" w:rsidP="002718BF">
      <w:r>
        <w:separator/>
      </w:r>
    </w:p>
  </w:footnote>
  <w:footnote w:type="continuationSeparator" w:id="0">
    <w:p w:rsidR="00E61D30" w:rsidRDefault="00E61D30" w:rsidP="002718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5C50C8F"/>
    <w:rsid w:val="000B3D3E"/>
    <w:rsid w:val="000F058B"/>
    <w:rsid w:val="002718BF"/>
    <w:rsid w:val="003C59F3"/>
    <w:rsid w:val="00844B95"/>
    <w:rsid w:val="008E0BEE"/>
    <w:rsid w:val="00A050E6"/>
    <w:rsid w:val="00C11FD4"/>
    <w:rsid w:val="00CF3055"/>
    <w:rsid w:val="00DB260C"/>
    <w:rsid w:val="00E5590A"/>
    <w:rsid w:val="00E61D30"/>
    <w:rsid w:val="00F047D3"/>
    <w:rsid w:val="00FC401B"/>
    <w:rsid w:val="15C50C8F"/>
    <w:rsid w:val="2652290E"/>
    <w:rsid w:val="43DA5C97"/>
    <w:rsid w:val="79793542"/>
    <w:rsid w:val="7B1449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3D3E"/>
    <w:pPr>
      <w:widowControl w:val="0"/>
      <w:jc w:val="both"/>
    </w:pPr>
    <w:rPr>
      <w:rFonts w:ascii="Calibri" w:hAnsi="Calibri"/>
      <w:kern w:val="2"/>
      <w:sz w:val="21"/>
      <w:szCs w:val="22"/>
    </w:rPr>
  </w:style>
  <w:style w:type="paragraph" w:styleId="1">
    <w:name w:val="heading 1"/>
    <w:basedOn w:val="a"/>
    <w:next w:val="a"/>
    <w:qFormat/>
    <w:rsid w:val="000B3D3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718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718BF"/>
    <w:rPr>
      <w:rFonts w:ascii="Calibri" w:hAnsi="Calibri"/>
      <w:kern w:val="2"/>
      <w:sz w:val="18"/>
      <w:szCs w:val="18"/>
    </w:rPr>
  </w:style>
  <w:style w:type="paragraph" w:styleId="a4">
    <w:name w:val="footer"/>
    <w:basedOn w:val="a"/>
    <w:link w:val="Char0"/>
    <w:uiPriority w:val="99"/>
    <w:rsid w:val="002718BF"/>
    <w:pPr>
      <w:tabs>
        <w:tab w:val="center" w:pos="4153"/>
        <w:tab w:val="right" w:pos="8306"/>
      </w:tabs>
      <w:snapToGrid w:val="0"/>
      <w:jc w:val="left"/>
    </w:pPr>
    <w:rPr>
      <w:sz w:val="18"/>
      <w:szCs w:val="18"/>
    </w:rPr>
  </w:style>
  <w:style w:type="character" w:customStyle="1" w:styleId="Char0">
    <w:name w:val="页脚 Char"/>
    <w:basedOn w:val="a0"/>
    <w:link w:val="a4"/>
    <w:uiPriority w:val="99"/>
    <w:rsid w:val="002718BF"/>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1241</Words>
  <Characters>7074</Characters>
  <Application>Microsoft Office Word</Application>
  <DocSecurity>0</DocSecurity>
  <Lines>58</Lines>
  <Paragraphs>16</Paragraphs>
  <ScaleCrop>false</ScaleCrop>
  <Company>china</Company>
  <LinksUpToDate>false</LinksUpToDate>
  <CharactersWithSpaces>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管理员</cp:lastModifiedBy>
  <cp:revision>6</cp:revision>
  <cp:lastPrinted>2020-12-10T08:21:00Z</cp:lastPrinted>
  <dcterms:created xsi:type="dcterms:W3CDTF">2020-12-07T08:27:00Z</dcterms:created>
  <dcterms:modified xsi:type="dcterms:W3CDTF">2020-12-10T08:22:00Z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