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11DF">
      <w:pPr>
        <w:widowControl/>
        <w:spacing w:line="520" w:lineRule="atLeas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附件：</w:t>
      </w:r>
    </w:p>
    <w:p w:rsidR="00000000" w:rsidRDefault="00E111DF">
      <w:pPr>
        <w:widowControl/>
        <w:spacing w:line="520" w:lineRule="atLeast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2018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年“海陵工匠”当选人员名单</w:t>
      </w: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（共：</w:t>
      </w:r>
      <w:r>
        <w:rPr>
          <w:rFonts w:ascii="仿宋" w:eastAsia="仿宋" w:hAnsi="仿宋" w:cs="仿宋" w:hint="eastAsia"/>
          <w:kern w:val="0"/>
          <w:sz w:val="32"/>
          <w:szCs w:val="32"/>
        </w:rPr>
        <w:t>10</w:t>
      </w:r>
      <w:r>
        <w:rPr>
          <w:rFonts w:ascii="仿宋" w:eastAsia="仿宋" w:hAnsi="仿宋" w:cs="仿宋" w:hint="eastAsia"/>
          <w:kern w:val="0"/>
          <w:sz w:val="32"/>
          <w:szCs w:val="32"/>
        </w:rPr>
        <w:t>名）</w:t>
      </w:r>
    </w:p>
    <w:p w:rsidR="00000000" w:rsidRDefault="00E111DF">
      <w:pPr>
        <w:widowControl/>
        <w:spacing w:line="520" w:lineRule="atLeast"/>
        <w:rPr>
          <w:rFonts w:ascii="仿宋" w:eastAsia="仿宋" w:hAnsi="仿宋" w:cs="E-BX"/>
          <w:kern w:val="0"/>
          <w:szCs w:val="32"/>
        </w:rPr>
      </w:pP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</w:pP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彭汝运</w:t>
      </w: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</w:pP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戴胜年</w:t>
      </w: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</w:pP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叶</w:t>
      </w: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 xml:space="preserve">  </w:t>
      </w: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忠</w:t>
      </w: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</w:pP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吴月喜</w:t>
      </w: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</w:pP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覃</w:t>
      </w: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 xml:space="preserve">  </w:t>
      </w: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伟</w:t>
      </w: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</w:pP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蔡</w:t>
      </w: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 xml:space="preserve">  </w:t>
      </w: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数</w:t>
      </w: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</w:pP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梁</w:t>
      </w: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池芬</w:t>
      </w: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</w:pP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梁卢光</w:t>
      </w: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</w:pP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苏耀荣</w:t>
      </w: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</w:pPr>
      <w:r>
        <w:rPr>
          <w:rFonts w:ascii="仿宋" w:eastAsia="仿宋" w:hAnsi="仿宋" w:cs="仿宋_GB2312" w:hint="eastAsia"/>
          <w:b/>
          <w:bCs/>
          <w:kern w:val="0"/>
          <w:sz w:val="72"/>
          <w:szCs w:val="72"/>
        </w:rPr>
        <w:t>李有国</w:t>
      </w:r>
    </w:p>
    <w:p w:rsidR="00000000" w:rsidRDefault="00E111DF">
      <w:pPr>
        <w:widowControl/>
        <w:spacing w:line="520" w:lineRule="atLeast"/>
        <w:jc w:val="center"/>
        <w:rPr>
          <w:rFonts w:ascii="仿宋" w:eastAsia="仿宋" w:hAnsi="仿宋" w:cs="仿宋_GB2312" w:hint="eastAsia"/>
          <w:b/>
          <w:bCs/>
          <w:kern w:val="0"/>
          <w:sz w:val="32"/>
          <w:szCs w:val="32"/>
        </w:rPr>
      </w:pPr>
    </w:p>
    <w:p w:rsidR="00000000" w:rsidRDefault="00E111DF">
      <w:pPr>
        <w:widowControl/>
        <w:spacing w:line="520" w:lineRule="atLeast"/>
        <w:rPr>
          <w:rFonts w:ascii="仿宋" w:eastAsia="仿宋" w:hAnsi="仿宋" w:cs="仿宋_GB2312"/>
          <w:kern w:val="0"/>
          <w:sz w:val="32"/>
          <w:szCs w:val="32"/>
        </w:rPr>
      </w:pPr>
    </w:p>
    <w:p w:rsidR="00000000" w:rsidRDefault="00E111DF">
      <w:pPr>
        <w:widowControl/>
        <w:spacing w:line="520" w:lineRule="atLeast"/>
        <w:rPr>
          <w:rFonts w:ascii="仿宋" w:eastAsia="仿宋" w:hAnsi="仿宋" w:cs="仿宋_GB2312"/>
          <w:kern w:val="0"/>
          <w:szCs w:val="32"/>
        </w:rPr>
      </w:pPr>
    </w:p>
    <w:p w:rsidR="00E111DF" w:rsidRDefault="00E111DF"/>
    <w:sectPr w:rsidR="00E111D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1DF" w:rsidRDefault="00E111DF" w:rsidP="00A556F2">
      <w:r>
        <w:separator/>
      </w:r>
    </w:p>
  </w:endnote>
  <w:endnote w:type="continuationSeparator" w:id="0">
    <w:p w:rsidR="00E111DF" w:rsidRDefault="00E111DF" w:rsidP="00A55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E-BX">
    <w:altName w:val="宋体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1DF" w:rsidRDefault="00E111DF" w:rsidP="00A556F2">
      <w:r>
        <w:separator/>
      </w:r>
    </w:p>
  </w:footnote>
  <w:footnote w:type="continuationSeparator" w:id="0">
    <w:p w:rsidR="00E111DF" w:rsidRDefault="00E111DF" w:rsidP="00A556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69F1"/>
    <w:rsid w:val="000C5BD0"/>
    <w:rsid w:val="002569F1"/>
    <w:rsid w:val="00261AC5"/>
    <w:rsid w:val="003F6CF4"/>
    <w:rsid w:val="005222B2"/>
    <w:rsid w:val="0065282B"/>
    <w:rsid w:val="008B77A2"/>
    <w:rsid w:val="00943FE6"/>
    <w:rsid w:val="00A556F2"/>
    <w:rsid w:val="00AC754E"/>
    <w:rsid w:val="00C814F3"/>
    <w:rsid w:val="00E111DF"/>
    <w:rsid w:val="00EA2302"/>
    <w:rsid w:val="1BE20922"/>
    <w:rsid w:val="210B271E"/>
    <w:rsid w:val="275D1E85"/>
    <w:rsid w:val="372F5B32"/>
    <w:rsid w:val="3A277BA3"/>
    <w:rsid w:val="461424EC"/>
    <w:rsid w:val="5DAC5510"/>
    <w:rsid w:val="6266642A"/>
    <w:rsid w:val="66AC0DB3"/>
    <w:rsid w:val="7EB4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3" w:lineRule="auto"/>
      <w:ind w:leftChars="400" w:left="400"/>
      <w:outlineLvl w:val="2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Company>微软中国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管理员</cp:lastModifiedBy>
  <cp:revision>2</cp:revision>
  <cp:lastPrinted>2018-11-12T03:36:00Z</cp:lastPrinted>
  <dcterms:created xsi:type="dcterms:W3CDTF">2018-11-14T09:22:00Z</dcterms:created>
  <dcterms:modified xsi:type="dcterms:W3CDTF">2018-11-14T09:22:00Z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